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6456" w14:textId="3DD02313" w:rsidR="00000000" w:rsidRPr="0024166B" w:rsidRDefault="00123D06" w:rsidP="00BA71A1">
      <w:pPr>
        <w:spacing w:line="264" w:lineRule="auto"/>
        <w:rPr>
          <w:rFonts w:cstheme="minorHAnsi"/>
          <w:sz w:val="32"/>
          <w:szCs w:val="32"/>
        </w:rPr>
      </w:pPr>
      <w:r w:rsidRPr="0024166B">
        <w:rPr>
          <w:rFonts w:cstheme="minorHAnsi"/>
          <w:sz w:val="32"/>
          <w:szCs w:val="32"/>
        </w:rPr>
        <w:t>The inevitability of difference in global higher education</w:t>
      </w:r>
    </w:p>
    <w:p w14:paraId="16B9D65C" w14:textId="1F27AB28" w:rsidR="00123D06" w:rsidRPr="0024166B" w:rsidRDefault="00123D06" w:rsidP="00BA71A1">
      <w:pPr>
        <w:spacing w:line="264" w:lineRule="auto"/>
        <w:rPr>
          <w:rFonts w:cstheme="minorHAnsi"/>
          <w:sz w:val="32"/>
          <w:szCs w:val="32"/>
        </w:rPr>
      </w:pPr>
      <w:r w:rsidRPr="0024166B">
        <w:rPr>
          <w:rFonts w:cstheme="minorHAnsi"/>
          <w:sz w:val="32"/>
          <w:szCs w:val="32"/>
        </w:rPr>
        <w:t xml:space="preserve">Boston College </w:t>
      </w:r>
      <w:proofErr w:type="spellStart"/>
      <w:r w:rsidRPr="0024166B">
        <w:rPr>
          <w:rFonts w:cstheme="minorHAnsi"/>
          <w:sz w:val="32"/>
          <w:szCs w:val="32"/>
        </w:rPr>
        <w:t>Center</w:t>
      </w:r>
      <w:proofErr w:type="spellEnd"/>
      <w:r w:rsidRPr="0024166B">
        <w:rPr>
          <w:rFonts w:cstheme="minorHAnsi"/>
          <w:sz w:val="32"/>
          <w:szCs w:val="32"/>
        </w:rPr>
        <w:t xml:space="preserve"> for International Higher Education</w:t>
      </w:r>
    </w:p>
    <w:p w14:paraId="0F3182AA" w14:textId="61404D7C" w:rsidR="00123D06" w:rsidRPr="0024166B" w:rsidRDefault="00AC5A66" w:rsidP="00BA71A1">
      <w:pPr>
        <w:spacing w:line="264" w:lineRule="auto"/>
        <w:rPr>
          <w:rFonts w:cstheme="minorHAnsi"/>
          <w:i/>
          <w:iCs/>
          <w:sz w:val="32"/>
          <w:szCs w:val="32"/>
        </w:rPr>
      </w:pPr>
      <w:r w:rsidRPr="0024166B">
        <w:rPr>
          <w:rFonts w:cstheme="minorHAnsi"/>
          <w:i/>
          <w:iCs/>
          <w:sz w:val="32"/>
          <w:szCs w:val="32"/>
        </w:rPr>
        <w:t>2023 Philip G. Altbach Lecture</w:t>
      </w:r>
      <w:r w:rsidR="008E3D6C" w:rsidRPr="0024166B">
        <w:rPr>
          <w:rFonts w:cstheme="minorHAnsi"/>
          <w:i/>
          <w:iCs/>
          <w:sz w:val="32"/>
          <w:szCs w:val="32"/>
        </w:rPr>
        <w:t xml:space="preserve"> </w:t>
      </w:r>
    </w:p>
    <w:p w14:paraId="1AEC671E" w14:textId="77777777" w:rsidR="0024166B" w:rsidRDefault="0024166B" w:rsidP="00BA71A1">
      <w:pPr>
        <w:spacing w:line="264" w:lineRule="auto"/>
        <w:rPr>
          <w:sz w:val="28"/>
          <w:szCs w:val="28"/>
        </w:rPr>
      </w:pPr>
    </w:p>
    <w:p w14:paraId="32BA65A9" w14:textId="11343546" w:rsidR="00AC5A66" w:rsidRPr="0024166B" w:rsidRDefault="00123D06" w:rsidP="00BA71A1">
      <w:pPr>
        <w:spacing w:line="264" w:lineRule="auto"/>
        <w:rPr>
          <w:rFonts w:cstheme="minorHAnsi"/>
        </w:rPr>
      </w:pPr>
      <w:r w:rsidRPr="0024166B">
        <w:rPr>
          <w:rFonts w:cstheme="minorHAnsi"/>
        </w:rPr>
        <w:t xml:space="preserve">Simon </w:t>
      </w:r>
      <w:r w:rsidR="00AC5A66" w:rsidRPr="0024166B">
        <w:rPr>
          <w:rFonts w:cstheme="minorHAnsi"/>
        </w:rPr>
        <w:t>Marginson</w:t>
      </w:r>
      <w:r w:rsidR="00CE516D" w:rsidRPr="0024166B">
        <w:rPr>
          <w:rFonts w:cstheme="minorHAnsi"/>
        </w:rPr>
        <w:t xml:space="preserve">, </w:t>
      </w:r>
      <w:r w:rsidR="008E3D6C" w:rsidRPr="0024166B">
        <w:rPr>
          <w:rFonts w:cstheme="minorHAnsi"/>
        </w:rPr>
        <w:t>9 June 2023</w:t>
      </w:r>
    </w:p>
    <w:p w14:paraId="1158C67E" w14:textId="77777777" w:rsidR="000B2570" w:rsidRPr="0024166B" w:rsidRDefault="000B2570" w:rsidP="00BA71A1">
      <w:pPr>
        <w:spacing w:line="264" w:lineRule="auto"/>
        <w:rPr>
          <w:rFonts w:cstheme="minorHAnsi"/>
        </w:rPr>
      </w:pPr>
    </w:p>
    <w:p w14:paraId="3F7B24C1" w14:textId="3A613BC2" w:rsidR="00CE516D" w:rsidRPr="0024166B" w:rsidRDefault="00CE516D" w:rsidP="00BA71A1">
      <w:pPr>
        <w:spacing w:line="264" w:lineRule="auto"/>
        <w:rPr>
          <w:rFonts w:cstheme="minorHAnsi"/>
          <w:b/>
          <w:bCs/>
        </w:rPr>
      </w:pPr>
      <w:r w:rsidRPr="0024166B">
        <w:rPr>
          <w:rFonts w:cstheme="minorHAnsi"/>
          <w:b/>
          <w:bCs/>
        </w:rPr>
        <w:t>[Introductory slide</w:t>
      </w:r>
      <w:r w:rsidR="0066597F" w:rsidRPr="0024166B">
        <w:rPr>
          <w:rFonts w:cstheme="minorHAnsi"/>
          <w:b/>
          <w:bCs/>
        </w:rPr>
        <w:t xml:space="preserve"> – The inevitability of difference</w:t>
      </w:r>
      <w:r w:rsidRPr="0024166B">
        <w:rPr>
          <w:rFonts w:cstheme="minorHAnsi"/>
          <w:b/>
          <w:bCs/>
        </w:rPr>
        <w:t>]</w:t>
      </w:r>
    </w:p>
    <w:p w14:paraId="6D5043B1" w14:textId="6E39EE62" w:rsidR="00AC5A66" w:rsidRPr="0024166B" w:rsidRDefault="00AC5A66" w:rsidP="00BA71A1">
      <w:pPr>
        <w:spacing w:line="264" w:lineRule="auto"/>
        <w:rPr>
          <w:rFonts w:cstheme="minorHAnsi"/>
        </w:rPr>
      </w:pPr>
      <w:r w:rsidRPr="0024166B">
        <w:rPr>
          <w:rFonts w:cstheme="minorHAnsi"/>
        </w:rPr>
        <w:t xml:space="preserve">Thank you </w:t>
      </w:r>
      <w:r w:rsidR="00AC0711" w:rsidRPr="0024166B">
        <w:rPr>
          <w:rFonts w:cstheme="minorHAnsi"/>
        </w:rPr>
        <w:t xml:space="preserve">                             </w:t>
      </w:r>
      <w:r w:rsidR="00865A89" w:rsidRPr="0024166B">
        <w:rPr>
          <w:rFonts w:cstheme="minorHAnsi"/>
        </w:rPr>
        <w:t xml:space="preserve">. </w:t>
      </w:r>
      <w:r w:rsidR="003739C8" w:rsidRPr="0024166B">
        <w:rPr>
          <w:rFonts w:cstheme="minorHAnsi"/>
        </w:rPr>
        <w:t>I am deeply touched by the</w:t>
      </w:r>
      <w:r w:rsidR="00865A89" w:rsidRPr="0024166B">
        <w:rPr>
          <w:rFonts w:cstheme="minorHAnsi"/>
        </w:rPr>
        <w:t xml:space="preserve"> honour </w:t>
      </w:r>
      <w:r w:rsidR="003739C8" w:rsidRPr="0024166B">
        <w:rPr>
          <w:rFonts w:cstheme="minorHAnsi"/>
        </w:rPr>
        <w:t>of</w:t>
      </w:r>
      <w:r w:rsidR="00865A89" w:rsidRPr="0024166B">
        <w:rPr>
          <w:rFonts w:cstheme="minorHAnsi"/>
        </w:rPr>
        <w:t xml:space="preserve"> </w:t>
      </w:r>
      <w:r w:rsidR="00A0555A" w:rsidRPr="0024166B">
        <w:rPr>
          <w:rFonts w:cstheme="minorHAnsi"/>
        </w:rPr>
        <w:t>deliver</w:t>
      </w:r>
      <w:r w:rsidR="003739C8" w:rsidRPr="0024166B">
        <w:rPr>
          <w:rFonts w:cstheme="minorHAnsi"/>
        </w:rPr>
        <w:t>ing</w:t>
      </w:r>
      <w:r w:rsidR="00A0555A" w:rsidRPr="0024166B">
        <w:rPr>
          <w:rFonts w:cstheme="minorHAnsi"/>
        </w:rPr>
        <w:t xml:space="preserve"> this lecture</w:t>
      </w:r>
      <w:r w:rsidR="00A71D14" w:rsidRPr="0024166B">
        <w:rPr>
          <w:rFonts w:cstheme="minorHAnsi"/>
        </w:rPr>
        <w:t>. It is</w:t>
      </w:r>
      <w:r w:rsidR="00A0555A" w:rsidRPr="0024166B">
        <w:rPr>
          <w:rFonts w:cstheme="minorHAnsi"/>
        </w:rPr>
        <w:t xml:space="preserve"> </w:t>
      </w:r>
      <w:r w:rsidR="00A71D14" w:rsidRPr="0024166B">
        <w:rPr>
          <w:rFonts w:cstheme="minorHAnsi"/>
        </w:rPr>
        <w:t>also</w:t>
      </w:r>
      <w:r w:rsidR="00EB3838" w:rsidRPr="0024166B">
        <w:rPr>
          <w:rFonts w:cstheme="minorHAnsi"/>
        </w:rPr>
        <w:t xml:space="preserve"> a pleasure</w:t>
      </w:r>
      <w:r w:rsidR="00865A89" w:rsidRPr="0024166B">
        <w:rPr>
          <w:rFonts w:cstheme="minorHAnsi"/>
        </w:rPr>
        <w:t xml:space="preserve"> </w:t>
      </w:r>
      <w:r w:rsidR="006F306B" w:rsidRPr="0024166B">
        <w:rPr>
          <w:rFonts w:cstheme="minorHAnsi"/>
        </w:rPr>
        <w:t>because I</w:t>
      </w:r>
      <w:r w:rsidR="00AC0711" w:rsidRPr="0024166B">
        <w:rPr>
          <w:rFonts w:cstheme="minorHAnsi"/>
        </w:rPr>
        <w:t xml:space="preserve"> </w:t>
      </w:r>
      <w:r w:rsidR="00865A89" w:rsidRPr="0024166B">
        <w:rPr>
          <w:rFonts w:cstheme="minorHAnsi"/>
        </w:rPr>
        <w:t xml:space="preserve">know many </w:t>
      </w:r>
      <w:r w:rsidR="00800249" w:rsidRPr="0024166B">
        <w:rPr>
          <w:rFonts w:cstheme="minorHAnsi"/>
        </w:rPr>
        <w:t>people here</w:t>
      </w:r>
      <w:r w:rsidR="00865A89" w:rsidRPr="0024166B">
        <w:rPr>
          <w:rFonts w:cstheme="minorHAnsi"/>
        </w:rPr>
        <w:t xml:space="preserve">. </w:t>
      </w:r>
      <w:r w:rsidR="00AC0711" w:rsidRPr="0024166B">
        <w:rPr>
          <w:rFonts w:cstheme="minorHAnsi"/>
        </w:rPr>
        <w:t>S</w:t>
      </w:r>
      <w:r w:rsidR="00865A89" w:rsidRPr="0024166B">
        <w:rPr>
          <w:rFonts w:cstheme="minorHAnsi"/>
        </w:rPr>
        <w:t>mall world isn’t it</w:t>
      </w:r>
      <w:r w:rsidR="00AC0711" w:rsidRPr="0024166B">
        <w:rPr>
          <w:rFonts w:cstheme="minorHAnsi"/>
        </w:rPr>
        <w:t>, international higher education?</w:t>
      </w:r>
      <w:r w:rsidR="00865A89" w:rsidRPr="0024166B">
        <w:rPr>
          <w:rFonts w:cstheme="minorHAnsi"/>
        </w:rPr>
        <w:t xml:space="preserve"> A </w:t>
      </w:r>
      <w:r w:rsidR="00AC0711" w:rsidRPr="0024166B">
        <w:rPr>
          <w:rFonts w:cstheme="minorHAnsi"/>
        </w:rPr>
        <w:t>warm</w:t>
      </w:r>
      <w:r w:rsidR="00BF6DD4" w:rsidRPr="0024166B">
        <w:rPr>
          <w:rFonts w:cstheme="minorHAnsi"/>
        </w:rPr>
        <w:t xml:space="preserve"> and</w:t>
      </w:r>
      <w:r w:rsidR="005D536A" w:rsidRPr="0024166B">
        <w:rPr>
          <w:rFonts w:cstheme="minorHAnsi"/>
        </w:rPr>
        <w:t xml:space="preserve"> </w:t>
      </w:r>
      <w:r w:rsidR="00865A89" w:rsidRPr="0024166B">
        <w:rPr>
          <w:rFonts w:cstheme="minorHAnsi"/>
        </w:rPr>
        <w:t>mutually supporting community</w:t>
      </w:r>
      <w:r w:rsidR="004749E9" w:rsidRPr="0024166B">
        <w:rPr>
          <w:rFonts w:cstheme="minorHAnsi"/>
        </w:rPr>
        <w:t>.</w:t>
      </w:r>
      <w:r w:rsidR="00865A89" w:rsidRPr="0024166B">
        <w:rPr>
          <w:rFonts w:cstheme="minorHAnsi"/>
        </w:rPr>
        <w:t xml:space="preserve"> Phil and CIHE have </w:t>
      </w:r>
      <w:r w:rsidR="005D536A" w:rsidRPr="0024166B">
        <w:rPr>
          <w:rFonts w:cstheme="minorHAnsi"/>
        </w:rPr>
        <w:t>helped with</w:t>
      </w:r>
      <w:r w:rsidR="00865A89" w:rsidRPr="0024166B">
        <w:rPr>
          <w:rFonts w:cstheme="minorHAnsi"/>
        </w:rPr>
        <w:t xml:space="preserve"> that. </w:t>
      </w:r>
      <w:r w:rsidR="00AC0711" w:rsidRPr="0024166B">
        <w:rPr>
          <w:rFonts w:cstheme="minorHAnsi"/>
        </w:rPr>
        <w:t>Yet i</w:t>
      </w:r>
      <w:r w:rsidR="00A0555A" w:rsidRPr="0024166B">
        <w:rPr>
          <w:rFonts w:cstheme="minorHAnsi"/>
        </w:rPr>
        <w:t xml:space="preserve">nternational higher education </w:t>
      </w:r>
      <w:r w:rsidR="00865A89" w:rsidRPr="0024166B">
        <w:rPr>
          <w:rFonts w:cstheme="minorHAnsi"/>
        </w:rPr>
        <w:t xml:space="preserve">is also </w:t>
      </w:r>
      <w:r w:rsidR="00C14AAD" w:rsidRPr="0024166B">
        <w:rPr>
          <w:rFonts w:cstheme="minorHAnsi"/>
        </w:rPr>
        <w:t>big</w:t>
      </w:r>
      <w:r w:rsidR="005D536A" w:rsidRPr="0024166B">
        <w:rPr>
          <w:rFonts w:cstheme="minorHAnsi"/>
        </w:rPr>
        <w:t>,</w:t>
      </w:r>
      <w:r w:rsidR="00C14AAD" w:rsidRPr="0024166B">
        <w:rPr>
          <w:rFonts w:cstheme="minorHAnsi"/>
        </w:rPr>
        <w:t xml:space="preserve"> </w:t>
      </w:r>
      <w:r w:rsidR="00AC0711" w:rsidRPr="0024166B">
        <w:rPr>
          <w:rFonts w:cstheme="minorHAnsi"/>
        </w:rPr>
        <w:t xml:space="preserve">and </w:t>
      </w:r>
      <w:r w:rsidR="00C14AAD" w:rsidRPr="0024166B">
        <w:rPr>
          <w:rFonts w:cstheme="minorHAnsi"/>
        </w:rPr>
        <w:t>ever-</w:t>
      </w:r>
      <w:r w:rsidR="00AC0711" w:rsidRPr="0024166B">
        <w:rPr>
          <w:rFonts w:cstheme="minorHAnsi"/>
        </w:rPr>
        <w:t>growing</w:t>
      </w:r>
      <w:r w:rsidR="006F306B" w:rsidRPr="0024166B">
        <w:rPr>
          <w:rFonts w:cstheme="minorHAnsi"/>
        </w:rPr>
        <w:t>:</w:t>
      </w:r>
      <w:r w:rsidR="00865A89" w:rsidRPr="0024166B">
        <w:rPr>
          <w:rFonts w:cstheme="minorHAnsi"/>
        </w:rPr>
        <w:t xml:space="preserve"> </w:t>
      </w:r>
      <w:r w:rsidR="005D536A" w:rsidRPr="0024166B">
        <w:rPr>
          <w:rFonts w:cstheme="minorHAnsi"/>
        </w:rPr>
        <w:t>a quarter of a billion</w:t>
      </w:r>
      <w:r w:rsidR="004749E9" w:rsidRPr="0024166B">
        <w:rPr>
          <w:rFonts w:cstheme="minorHAnsi"/>
        </w:rPr>
        <w:t xml:space="preserve"> students</w:t>
      </w:r>
      <w:r w:rsidR="006F306B" w:rsidRPr="0024166B">
        <w:rPr>
          <w:rFonts w:cstheme="minorHAnsi"/>
        </w:rPr>
        <w:t>; many</w:t>
      </w:r>
      <w:r w:rsidR="004749E9" w:rsidRPr="0024166B">
        <w:rPr>
          <w:rFonts w:cstheme="minorHAnsi"/>
        </w:rPr>
        <w:t xml:space="preserve"> millions of faculty, administrators and other workers</w:t>
      </w:r>
      <w:r w:rsidR="006F306B" w:rsidRPr="0024166B">
        <w:rPr>
          <w:rFonts w:cstheme="minorHAnsi"/>
        </w:rPr>
        <w:t>;</w:t>
      </w:r>
      <w:r w:rsidR="00A0555A" w:rsidRPr="0024166B">
        <w:rPr>
          <w:rFonts w:cstheme="minorHAnsi"/>
        </w:rPr>
        <w:t xml:space="preserve"> three or four thousand research universities, depending on the definition</w:t>
      </w:r>
      <w:r w:rsidR="006F306B" w:rsidRPr="0024166B">
        <w:rPr>
          <w:rFonts w:cstheme="minorHAnsi"/>
        </w:rPr>
        <w:t>,</w:t>
      </w:r>
      <w:r w:rsidR="00A0555A" w:rsidRPr="0024166B">
        <w:rPr>
          <w:rFonts w:cstheme="minorHAnsi"/>
        </w:rPr>
        <w:t xml:space="preserve"> </w:t>
      </w:r>
      <w:r w:rsidR="00AC0711" w:rsidRPr="0024166B">
        <w:rPr>
          <w:rFonts w:cstheme="minorHAnsi"/>
        </w:rPr>
        <w:t xml:space="preserve">and </w:t>
      </w:r>
      <w:r w:rsidR="00A0555A" w:rsidRPr="0024166B">
        <w:rPr>
          <w:rFonts w:cstheme="minorHAnsi"/>
        </w:rPr>
        <w:t xml:space="preserve">many </w:t>
      </w:r>
      <w:r w:rsidR="00AC0711" w:rsidRPr="0024166B">
        <w:rPr>
          <w:rFonts w:cstheme="minorHAnsi"/>
        </w:rPr>
        <w:t>more</w:t>
      </w:r>
      <w:r w:rsidR="00A0555A" w:rsidRPr="0024166B">
        <w:rPr>
          <w:rFonts w:cstheme="minorHAnsi"/>
        </w:rPr>
        <w:t xml:space="preserve"> institutions.</w:t>
      </w:r>
      <w:r w:rsidR="00D7048B" w:rsidRPr="0024166B">
        <w:rPr>
          <w:rFonts w:cstheme="minorHAnsi"/>
        </w:rPr>
        <w:t xml:space="preserve"> Phil and CIHE have </w:t>
      </w:r>
      <w:r w:rsidR="00AC0711" w:rsidRPr="0024166B">
        <w:rPr>
          <w:rFonts w:cstheme="minorHAnsi"/>
        </w:rPr>
        <w:t xml:space="preserve">also </w:t>
      </w:r>
      <w:r w:rsidR="006F306B" w:rsidRPr="0024166B">
        <w:rPr>
          <w:rFonts w:cstheme="minorHAnsi"/>
        </w:rPr>
        <w:t xml:space="preserve">helped </w:t>
      </w:r>
      <w:r w:rsidR="005D536A" w:rsidRPr="0024166B">
        <w:rPr>
          <w:rFonts w:cstheme="minorHAnsi"/>
        </w:rPr>
        <w:t>with that,</w:t>
      </w:r>
      <w:r w:rsidR="006F306B" w:rsidRPr="0024166B">
        <w:rPr>
          <w:rFonts w:cstheme="minorHAnsi"/>
        </w:rPr>
        <w:t xml:space="preserve"> </w:t>
      </w:r>
      <w:r w:rsidR="00800249" w:rsidRPr="0024166B">
        <w:rPr>
          <w:rFonts w:cstheme="minorHAnsi"/>
        </w:rPr>
        <w:t>open</w:t>
      </w:r>
      <w:r w:rsidR="005D536A" w:rsidRPr="0024166B">
        <w:rPr>
          <w:rFonts w:cstheme="minorHAnsi"/>
        </w:rPr>
        <w:t>ing</w:t>
      </w:r>
      <w:r w:rsidR="00800249" w:rsidRPr="0024166B">
        <w:rPr>
          <w:rFonts w:cstheme="minorHAnsi"/>
        </w:rPr>
        <w:t xml:space="preserve"> up th</w:t>
      </w:r>
      <w:r w:rsidR="003739C8" w:rsidRPr="0024166B">
        <w:rPr>
          <w:rFonts w:cstheme="minorHAnsi"/>
        </w:rPr>
        <w:t>e</w:t>
      </w:r>
      <w:r w:rsidR="00800249" w:rsidRPr="0024166B">
        <w:rPr>
          <w:rFonts w:cstheme="minorHAnsi"/>
        </w:rPr>
        <w:t xml:space="preserve"> larger higher education world for </w:t>
      </w:r>
      <w:r w:rsidR="00AC0711" w:rsidRPr="0024166B">
        <w:rPr>
          <w:rFonts w:cstheme="minorHAnsi"/>
        </w:rPr>
        <w:t xml:space="preserve">all of </w:t>
      </w:r>
      <w:r w:rsidR="00800249" w:rsidRPr="0024166B">
        <w:rPr>
          <w:rFonts w:cstheme="minorHAnsi"/>
        </w:rPr>
        <w:t>us</w:t>
      </w:r>
      <w:r w:rsidR="00D7048B" w:rsidRPr="0024166B">
        <w:rPr>
          <w:rFonts w:cstheme="minorHAnsi"/>
        </w:rPr>
        <w:t>.</w:t>
      </w:r>
    </w:p>
    <w:p w14:paraId="18920D5C" w14:textId="77777777" w:rsidR="00A0555A" w:rsidRPr="0024166B" w:rsidRDefault="00A0555A" w:rsidP="00BA71A1">
      <w:pPr>
        <w:spacing w:line="264" w:lineRule="auto"/>
        <w:rPr>
          <w:rFonts w:cstheme="minorHAnsi"/>
        </w:rPr>
      </w:pPr>
    </w:p>
    <w:p w14:paraId="5E2BFABB" w14:textId="77777777" w:rsidR="00C90B60" w:rsidRPr="0024166B" w:rsidRDefault="00C90B60" w:rsidP="00BA71A1">
      <w:pPr>
        <w:spacing w:line="264" w:lineRule="auto"/>
        <w:rPr>
          <w:rFonts w:cstheme="minorHAnsi"/>
          <w:b/>
          <w:bCs/>
        </w:rPr>
      </w:pPr>
      <w:r w:rsidRPr="0024166B">
        <w:rPr>
          <w:rFonts w:cstheme="minorHAnsi"/>
          <w:b/>
          <w:bCs/>
        </w:rPr>
        <w:t>[The world is always changing, emergent]</w:t>
      </w:r>
    </w:p>
    <w:p w14:paraId="0EACED5C" w14:textId="2004806C" w:rsidR="005D536A" w:rsidRPr="0024166B" w:rsidRDefault="00C14AAD" w:rsidP="00BA71A1">
      <w:pPr>
        <w:spacing w:line="264" w:lineRule="auto"/>
        <w:rPr>
          <w:rFonts w:cstheme="minorHAnsi"/>
        </w:rPr>
      </w:pPr>
      <w:r w:rsidRPr="0024166B">
        <w:rPr>
          <w:rFonts w:cstheme="minorHAnsi"/>
        </w:rPr>
        <w:t>Nothing stays the same</w:t>
      </w:r>
      <w:r w:rsidR="00B732CE" w:rsidRPr="0024166B">
        <w:rPr>
          <w:rFonts w:cstheme="minorHAnsi"/>
        </w:rPr>
        <w:t xml:space="preserve">. </w:t>
      </w:r>
      <w:r w:rsidR="00737F23" w:rsidRPr="0024166B">
        <w:rPr>
          <w:rFonts w:cstheme="minorHAnsi"/>
        </w:rPr>
        <w:t>S</w:t>
      </w:r>
      <w:r w:rsidR="00B732CE" w:rsidRPr="0024166B">
        <w:rPr>
          <w:rFonts w:cstheme="minorHAnsi"/>
        </w:rPr>
        <w:t>ome</w:t>
      </w:r>
      <w:r w:rsidR="002857E8" w:rsidRPr="0024166B">
        <w:rPr>
          <w:rFonts w:cstheme="minorHAnsi"/>
        </w:rPr>
        <w:t xml:space="preserve"> researchers </w:t>
      </w:r>
      <w:r w:rsidR="00737F23" w:rsidRPr="0024166B">
        <w:rPr>
          <w:rFonts w:cstheme="minorHAnsi"/>
        </w:rPr>
        <w:t>see</w:t>
      </w:r>
      <w:r w:rsidR="002857E8" w:rsidRPr="0024166B">
        <w:rPr>
          <w:rFonts w:cstheme="minorHAnsi"/>
        </w:rPr>
        <w:t xml:space="preserve"> international higher education </w:t>
      </w:r>
      <w:r w:rsidR="00737F23" w:rsidRPr="0024166B">
        <w:rPr>
          <w:rFonts w:cstheme="minorHAnsi"/>
        </w:rPr>
        <w:t>as</w:t>
      </w:r>
      <w:r w:rsidR="002857E8" w:rsidRPr="0024166B">
        <w:rPr>
          <w:rFonts w:cstheme="minorHAnsi"/>
        </w:rPr>
        <w:t xml:space="preserve"> a freeze-frame picture</w:t>
      </w:r>
      <w:r w:rsidR="0066597F" w:rsidRPr="0024166B">
        <w:rPr>
          <w:rFonts w:cstheme="minorHAnsi"/>
        </w:rPr>
        <w:t>,</w:t>
      </w:r>
      <w:r w:rsidR="002857E8" w:rsidRPr="0024166B">
        <w:rPr>
          <w:rFonts w:cstheme="minorHAnsi"/>
        </w:rPr>
        <w:t xml:space="preserve"> susceptible to </w:t>
      </w:r>
      <w:r w:rsidR="00A175A6" w:rsidRPr="0024166B">
        <w:rPr>
          <w:rFonts w:cstheme="minorHAnsi"/>
        </w:rPr>
        <w:t xml:space="preserve">linear </w:t>
      </w:r>
      <w:r w:rsidR="00737F23" w:rsidRPr="0024166B">
        <w:rPr>
          <w:rFonts w:cstheme="minorHAnsi"/>
        </w:rPr>
        <w:t xml:space="preserve">measures </w:t>
      </w:r>
      <w:r w:rsidR="00A175A6" w:rsidRPr="0024166B">
        <w:rPr>
          <w:rFonts w:cstheme="minorHAnsi"/>
        </w:rPr>
        <w:t>and</w:t>
      </w:r>
      <w:r w:rsidR="002857E8" w:rsidRPr="0024166B">
        <w:rPr>
          <w:rFonts w:cstheme="minorHAnsi"/>
        </w:rPr>
        <w:t xml:space="preserve"> prediction</w:t>
      </w:r>
      <w:r w:rsidR="00737F23" w:rsidRPr="0024166B">
        <w:rPr>
          <w:rFonts w:cstheme="minorHAnsi"/>
        </w:rPr>
        <w:t>s</w:t>
      </w:r>
      <w:r w:rsidR="002857E8" w:rsidRPr="0024166B">
        <w:rPr>
          <w:rFonts w:cstheme="minorHAnsi"/>
        </w:rPr>
        <w:t xml:space="preserve">. I see </w:t>
      </w:r>
      <w:r w:rsidR="00755C8E" w:rsidRPr="0024166B">
        <w:rPr>
          <w:rFonts w:cstheme="minorHAnsi"/>
        </w:rPr>
        <w:t>an open Heraclitan ontology in which h</w:t>
      </w:r>
      <w:r w:rsidR="006F306B" w:rsidRPr="0024166B">
        <w:rPr>
          <w:rFonts w:cstheme="minorHAnsi"/>
        </w:rPr>
        <w:t>igher education</w:t>
      </w:r>
      <w:r w:rsidR="005D536A" w:rsidRPr="0024166B">
        <w:rPr>
          <w:rFonts w:cstheme="minorHAnsi"/>
        </w:rPr>
        <w:t xml:space="preserve"> and its</w:t>
      </w:r>
      <w:r w:rsidR="00A71D14" w:rsidRPr="0024166B">
        <w:rPr>
          <w:rFonts w:cstheme="minorHAnsi"/>
        </w:rPr>
        <w:t xml:space="preserve"> </w:t>
      </w:r>
      <w:r w:rsidR="00755C8E" w:rsidRPr="0024166B">
        <w:rPr>
          <w:rFonts w:cstheme="minorHAnsi"/>
        </w:rPr>
        <w:t>settings</w:t>
      </w:r>
      <w:r w:rsidR="00A71D14" w:rsidRPr="0024166B">
        <w:rPr>
          <w:rFonts w:cstheme="minorHAnsi"/>
        </w:rPr>
        <w:t xml:space="preserve"> are</w:t>
      </w:r>
      <w:r w:rsidR="00800249" w:rsidRPr="0024166B">
        <w:rPr>
          <w:rFonts w:cstheme="minorHAnsi"/>
        </w:rPr>
        <w:t xml:space="preserve"> </w:t>
      </w:r>
      <w:r w:rsidR="00AC0711" w:rsidRPr="0024166B">
        <w:rPr>
          <w:rFonts w:cstheme="minorHAnsi"/>
        </w:rPr>
        <w:t xml:space="preserve">always </w:t>
      </w:r>
      <w:r w:rsidR="003739C8" w:rsidRPr="0024166B">
        <w:rPr>
          <w:rFonts w:cstheme="minorHAnsi"/>
        </w:rPr>
        <w:t xml:space="preserve">changing, always </w:t>
      </w:r>
      <w:r w:rsidR="00755C8E" w:rsidRPr="0024166B">
        <w:rPr>
          <w:rFonts w:cstheme="minorHAnsi"/>
        </w:rPr>
        <w:t xml:space="preserve">becoming, </w:t>
      </w:r>
      <w:r w:rsidR="00737F23" w:rsidRPr="0024166B">
        <w:rPr>
          <w:rFonts w:cstheme="minorHAnsi"/>
        </w:rPr>
        <w:t xml:space="preserve">ultimately </w:t>
      </w:r>
      <w:r w:rsidR="002857E8" w:rsidRPr="0024166B">
        <w:rPr>
          <w:rFonts w:cstheme="minorHAnsi"/>
        </w:rPr>
        <w:t xml:space="preserve">in </w:t>
      </w:r>
      <w:proofErr w:type="spellStart"/>
      <w:r w:rsidR="002857E8" w:rsidRPr="0024166B">
        <w:rPr>
          <w:rFonts w:cstheme="minorHAnsi"/>
        </w:rPr>
        <w:t>non linear</w:t>
      </w:r>
      <w:proofErr w:type="spellEnd"/>
      <w:r w:rsidR="002857E8" w:rsidRPr="0024166B">
        <w:rPr>
          <w:rFonts w:cstheme="minorHAnsi"/>
        </w:rPr>
        <w:t xml:space="preserve"> fashion</w:t>
      </w:r>
      <w:r w:rsidRPr="0024166B">
        <w:rPr>
          <w:rFonts w:cstheme="minorHAnsi"/>
        </w:rPr>
        <w:t xml:space="preserve">. </w:t>
      </w:r>
      <w:r w:rsidR="005D536A" w:rsidRPr="0024166B">
        <w:rPr>
          <w:rFonts w:cstheme="minorHAnsi"/>
        </w:rPr>
        <w:t>N</w:t>
      </w:r>
      <w:r w:rsidR="00AC0711" w:rsidRPr="0024166B">
        <w:rPr>
          <w:rFonts w:cstheme="minorHAnsi"/>
        </w:rPr>
        <w:t xml:space="preserve">ow </w:t>
      </w:r>
      <w:r w:rsidR="00A71D14" w:rsidRPr="0024166B">
        <w:rPr>
          <w:rFonts w:cstheme="minorHAnsi"/>
        </w:rPr>
        <w:t>the future</w:t>
      </w:r>
      <w:r w:rsidRPr="0024166B">
        <w:rPr>
          <w:rFonts w:cstheme="minorHAnsi"/>
        </w:rPr>
        <w:t xml:space="preserve"> </w:t>
      </w:r>
      <w:r w:rsidR="00AC0711" w:rsidRPr="0024166B">
        <w:rPr>
          <w:rFonts w:cstheme="minorHAnsi"/>
        </w:rPr>
        <w:t>seem</w:t>
      </w:r>
      <w:r w:rsidRPr="0024166B">
        <w:rPr>
          <w:rFonts w:cstheme="minorHAnsi"/>
        </w:rPr>
        <w:t>s</w:t>
      </w:r>
      <w:r w:rsidR="00AC0711" w:rsidRPr="0024166B">
        <w:rPr>
          <w:rFonts w:cstheme="minorHAnsi"/>
        </w:rPr>
        <w:t xml:space="preserve"> more open</w:t>
      </w:r>
      <w:r w:rsidR="00737F23" w:rsidRPr="0024166B">
        <w:rPr>
          <w:rFonts w:cstheme="minorHAnsi"/>
        </w:rPr>
        <w:t>,</w:t>
      </w:r>
      <w:r w:rsidR="006F306B" w:rsidRPr="0024166B">
        <w:rPr>
          <w:rFonts w:cstheme="minorHAnsi"/>
        </w:rPr>
        <w:t xml:space="preserve"> and more troubled. </w:t>
      </w:r>
      <w:r w:rsidR="00A175A6" w:rsidRPr="0024166B">
        <w:rPr>
          <w:rFonts w:cstheme="minorHAnsi"/>
        </w:rPr>
        <w:t>P</w:t>
      </w:r>
      <w:r w:rsidR="00B15D68" w:rsidRPr="0024166B">
        <w:rPr>
          <w:rFonts w:cstheme="minorHAnsi"/>
        </w:rPr>
        <w:t xml:space="preserve">ost-1945 </w:t>
      </w:r>
      <w:r w:rsidR="00A0555A" w:rsidRPr="0024166B">
        <w:rPr>
          <w:rFonts w:cstheme="minorHAnsi"/>
        </w:rPr>
        <w:t>higher education</w:t>
      </w:r>
      <w:r w:rsidR="00EB3838" w:rsidRPr="0024166B">
        <w:rPr>
          <w:rFonts w:cstheme="minorHAnsi"/>
        </w:rPr>
        <w:t>,</w:t>
      </w:r>
      <w:r w:rsidR="00A0555A" w:rsidRPr="0024166B">
        <w:rPr>
          <w:rFonts w:cstheme="minorHAnsi"/>
        </w:rPr>
        <w:t xml:space="preserve"> framed by </w:t>
      </w:r>
      <w:r w:rsidR="006F306B" w:rsidRPr="0024166B">
        <w:rPr>
          <w:rFonts w:cstheme="minorHAnsi"/>
        </w:rPr>
        <w:t>the United States</w:t>
      </w:r>
      <w:r w:rsidR="00B15D68" w:rsidRPr="0024166B">
        <w:rPr>
          <w:rFonts w:cstheme="minorHAnsi"/>
        </w:rPr>
        <w:t xml:space="preserve"> as senior partner and Europe as junior partner, is giving way to </w:t>
      </w:r>
      <w:r w:rsidR="00A175A6" w:rsidRPr="0024166B">
        <w:rPr>
          <w:rFonts w:cstheme="minorHAnsi"/>
        </w:rPr>
        <w:t>greater complexity</w:t>
      </w:r>
      <w:r w:rsidR="00B15D68" w:rsidRPr="0024166B">
        <w:rPr>
          <w:rFonts w:cstheme="minorHAnsi"/>
        </w:rPr>
        <w:t xml:space="preserve">. </w:t>
      </w:r>
      <w:r w:rsidR="004254C0" w:rsidRPr="0024166B">
        <w:rPr>
          <w:rFonts w:cstheme="minorHAnsi"/>
        </w:rPr>
        <w:t>World</w:t>
      </w:r>
      <w:r w:rsidR="00A175A6" w:rsidRPr="0024166B">
        <w:rPr>
          <w:rFonts w:cstheme="minorHAnsi"/>
        </w:rPr>
        <w:t>wide</w:t>
      </w:r>
      <w:r w:rsidR="004254C0" w:rsidRPr="0024166B">
        <w:rPr>
          <w:rFonts w:cstheme="minorHAnsi"/>
        </w:rPr>
        <w:t xml:space="preserve"> p</w:t>
      </w:r>
      <w:r w:rsidR="009116FB" w:rsidRPr="0024166B">
        <w:rPr>
          <w:rFonts w:cstheme="minorHAnsi"/>
        </w:rPr>
        <w:t>ower is pluralising</w:t>
      </w:r>
      <w:r w:rsidRPr="0024166B">
        <w:rPr>
          <w:rFonts w:cstheme="minorHAnsi"/>
        </w:rPr>
        <w:t>.</w:t>
      </w:r>
      <w:r w:rsidR="006F306B" w:rsidRPr="0024166B">
        <w:rPr>
          <w:rFonts w:cstheme="minorHAnsi"/>
        </w:rPr>
        <w:t xml:space="preserve"> </w:t>
      </w:r>
      <w:r w:rsidRPr="0024166B">
        <w:rPr>
          <w:rFonts w:cstheme="minorHAnsi"/>
        </w:rPr>
        <w:t>D</w:t>
      </w:r>
      <w:r w:rsidR="006F306B" w:rsidRPr="0024166B">
        <w:rPr>
          <w:rFonts w:cstheme="minorHAnsi"/>
        </w:rPr>
        <w:t>ifference</w:t>
      </w:r>
      <w:r w:rsidR="004254C0" w:rsidRPr="0024166B">
        <w:rPr>
          <w:rFonts w:cstheme="minorHAnsi"/>
        </w:rPr>
        <w:t>s</w:t>
      </w:r>
      <w:r w:rsidR="006F306B" w:rsidRPr="0024166B">
        <w:rPr>
          <w:rFonts w:cstheme="minorHAnsi"/>
        </w:rPr>
        <w:t xml:space="preserve"> </w:t>
      </w:r>
      <w:r w:rsidR="00A71D14" w:rsidRPr="0024166B">
        <w:rPr>
          <w:rFonts w:cstheme="minorHAnsi"/>
        </w:rPr>
        <w:t xml:space="preserve">between countries, and civilisations or ‘traditions’, </w:t>
      </w:r>
      <w:r w:rsidR="004254C0" w:rsidRPr="0024166B">
        <w:rPr>
          <w:rFonts w:cstheme="minorHAnsi"/>
        </w:rPr>
        <w:t>are</w:t>
      </w:r>
      <w:r w:rsidR="006F306B" w:rsidRPr="0024166B">
        <w:rPr>
          <w:rFonts w:cstheme="minorHAnsi"/>
        </w:rPr>
        <w:t xml:space="preserve"> </w:t>
      </w:r>
      <w:r w:rsidR="003739C8" w:rsidRPr="0024166B">
        <w:rPr>
          <w:rFonts w:cstheme="minorHAnsi"/>
        </w:rPr>
        <w:t xml:space="preserve">more </w:t>
      </w:r>
      <w:r w:rsidR="006F306B" w:rsidRPr="0024166B">
        <w:rPr>
          <w:rFonts w:cstheme="minorHAnsi"/>
        </w:rPr>
        <w:t>insistent</w:t>
      </w:r>
      <w:r w:rsidR="002478D5" w:rsidRPr="0024166B">
        <w:rPr>
          <w:rFonts w:cstheme="minorHAnsi"/>
        </w:rPr>
        <w:t>. This</w:t>
      </w:r>
      <w:r w:rsidR="006F306B" w:rsidRPr="0024166B">
        <w:rPr>
          <w:rFonts w:cstheme="minorHAnsi"/>
        </w:rPr>
        <w:t xml:space="preserve"> is the certain</w:t>
      </w:r>
      <w:r w:rsidR="005D536A" w:rsidRPr="0024166B">
        <w:rPr>
          <w:rFonts w:cstheme="minorHAnsi"/>
        </w:rPr>
        <w:t>ty in</w:t>
      </w:r>
      <w:r w:rsidR="006F306B" w:rsidRPr="0024166B">
        <w:rPr>
          <w:rFonts w:cstheme="minorHAnsi"/>
        </w:rPr>
        <w:t xml:space="preserve"> uncertainty</w:t>
      </w:r>
      <w:r w:rsidR="00737F23" w:rsidRPr="0024166B">
        <w:rPr>
          <w:rFonts w:cstheme="minorHAnsi"/>
        </w:rPr>
        <w:t>. T</w:t>
      </w:r>
      <w:r w:rsidRPr="0024166B">
        <w:rPr>
          <w:rFonts w:cstheme="minorHAnsi"/>
        </w:rPr>
        <w:t xml:space="preserve">he inevitability of difference. </w:t>
      </w:r>
      <w:r w:rsidR="00CE516D" w:rsidRPr="0024166B">
        <w:rPr>
          <w:rFonts w:cstheme="minorHAnsi"/>
        </w:rPr>
        <w:t xml:space="preserve">This </w:t>
      </w:r>
      <w:r w:rsidR="00941914" w:rsidRPr="0024166B">
        <w:rPr>
          <w:rFonts w:cstheme="minorHAnsi"/>
        </w:rPr>
        <w:t xml:space="preserve">is not a bad thing, because it </w:t>
      </w:r>
      <w:r w:rsidR="00CE516D" w:rsidRPr="0024166B">
        <w:rPr>
          <w:rFonts w:cstheme="minorHAnsi"/>
        </w:rPr>
        <w:t>begins to free up the world</w:t>
      </w:r>
      <w:r w:rsidR="00941914" w:rsidRPr="0024166B">
        <w:rPr>
          <w:rFonts w:cstheme="minorHAnsi"/>
        </w:rPr>
        <w:t xml:space="preserve">, multiplying </w:t>
      </w:r>
      <w:r w:rsidR="00A175A6" w:rsidRPr="0024166B">
        <w:rPr>
          <w:rFonts w:cstheme="minorHAnsi"/>
        </w:rPr>
        <w:t xml:space="preserve">our </w:t>
      </w:r>
      <w:r w:rsidR="00941914" w:rsidRPr="0024166B">
        <w:rPr>
          <w:rFonts w:cstheme="minorHAnsi"/>
        </w:rPr>
        <w:t>vision and practice</w:t>
      </w:r>
      <w:r w:rsidR="00CE516D" w:rsidRPr="0024166B">
        <w:rPr>
          <w:rFonts w:cstheme="minorHAnsi"/>
        </w:rPr>
        <w:t xml:space="preserve">. </w:t>
      </w:r>
      <w:r w:rsidR="00A71D14" w:rsidRPr="0024166B">
        <w:rPr>
          <w:rFonts w:cstheme="minorHAnsi"/>
        </w:rPr>
        <w:t xml:space="preserve">It </w:t>
      </w:r>
      <w:r w:rsidR="003739C8" w:rsidRPr="0024166B">
        <w:rPr>
          <w:rFonts w:cstheme="minorHAnsi"/>
        </w:rPr>
        <w:t>is</w:t>
      </w:r>
      <w:r w:rsidR="00A71D14" w:rsidRPr="0024166B">
        <w:rPr>
          <w:rFonts w:cstheme="minorHAnsi"/>
        </w:rPr>
        <w:t xml:space="preserve"> </w:t>
      </w:r>
      <w:r w:rsidR="00763C61" w:rsidRPr="0024166B">
        <w:rPr>
          <w:rFonts w:cstheme="minorHAnsi"/>
        </w:rPr>
        <w:t>difficult</w:t>
      </w:r>
      <w:r w:rsidR="00A71D14" w:rsidRPr="0024166B">
        <w:rPr>
          <w:rFonts w:cstheme="minorHAnsi"/>
        </w:rPr>
        <w:t xml:space="preserve"> for Western nations and universities to share power, but </w:t>
      </w:r>
      <w:r w:rsidR="005D536A" w:rsidRPr="0024166B">
        <w:rPr>
          <w:rFonts w:cstheme="minorHAnsi"/>
        </w:rPr>
        <w:t xml:space="preserve">global difference </w:t>
      </w:r>
      <w:r w:rsidR="003739C8" w:rsidRPr="0024166B">
        <w:rPr>
          <w:rFonts w:cstheme="minorHAnsi"/>
        </w:rPr>
        <w:t>w</w:t>
      </w:r>
      <w:r w:rsidR="004254C0" w:rsidRPr="0024166B">
        <w:rPr>
          <w:rFonts w:cstheme="minorHAnsi"/>
        </w:rPr>
        <w:t xml:space="preserve">as </w:t>
      </w:r>
      <w:r w:rsidR="00737F23" w:rsidRPr="0024166B">
        <w:rPr>
          <w:rFonts w:cstheme="minorHAnsi"/>
        </w:rPr>
        <w:t>always</w:t>
      </w:r>
      <w:r w:rsidR="004254C0" w:rsidRPr="0024166B">
        <w:rPr>
          <w:rFonts w:cstheme="minorHAnsi"/>
        </w:rPr>
        <w:t xml:space="preserve"> there</w:t>
      </w:r>
      <w:r w:rsidR="005D536A" w:rsidRPr="0024166B">
        <w:rPr>
          <w:rFonts w:cstheme="minorHAnsi"/>
        </w:rPr>
        <w:t xml:space="preserve">. What </w:t>
      </w:r>
      <w:r w:rsidR="00737F23" w:rsidRPr="0024166B">
        <w:rPr>
          <w:rFonts w:cstheme="minorHAnsi"/>
        </w:rPr>
        <w:t xml:space="preserve">has changed is that it is </w:t>
      </w:r>
      <w:r w:rsidR="00CE516D" w:rsidRPr="0024166B">
        <w:rPr>
          <w:rFonts w:cstheme="minorHAnsi"/>
        </w:rPr>
        <w:t xml:space="preserve">now </w:t>
      </w:r>
      <w:r w:rsidR="00737F23" w:rsidRPr="0024166B">
        <w:rPr>
          <w:rFonts w:cstheme="minorHAnsi"/>
        </w:rPr>
        <w:t>obvious</w:t>
      </w:r>
      <w:r w:rsidR="005D536A" w:rsidRPr="0024166B">
        <w:rPr>
          <w:rFonts w:cstheme="minorHAnsi"/>
        </w:rPr>
        <w:t xml:space="preserve">. </w:t>
      </w:r>
      <w:r w:rsidR="00A71D14" w:rsidRPr="0024166B">
        <w:rPr>
          <w:rFonts w:cstheme="minorHAnsi"/>
        </w:rPr>
        <w:t xml:space="preserve"> </w:t>
      </w:r>
    </w:p>
    <w:p w14:paraId="642F3EA8" w14:textId="77777777" w:rsidR="005D536A" w:rsidRPr="0024166B" w:rsidRDefault="005D536A" w:rsidP="00BA71A1">
      <w:pPr>
        <w:spacing w:line="264" w:lineRule="auto"/>
        <w:rPr>
          <w:rFonts w:cstheme="minorHAnsi"/>
        </w:rPr>
      </w:pPr>
    </w:p>
    <w:p w14:paraId="308D0A3C" w14:textId="0372C6A9" w:rsidR="00C90B60" w:rsidRPr="0024166B" w:rsidRDefault="00C90B60" w:rsidP="00BA71A1">
      <w:pPr>
        <w:spacing w:line="264" w:lineRule="auto"/>
        <w:rPr>
          <w:rFonts w:cstheme="minorHAnsi"/>
          <w:b/>
          <w:bCs/>
        </w:rPr>
      </w:pPr>
      <w:r w:rsidRPr="0024166B">
        <w:rPr>
          <w:rFonts w:cstheme="minorHAnsi"/>
          <w:b/>
          <w:bCs/>
        </w:rPr>
        <w:t>[Geo-politics, unilateral nationalism]</w:t>
      </w:r>
    </w:p>
    <w:p w14:paraId="0CC0458B" w14:textId="2BAD613C" w:rsidR="00BA0829" w:rsidRPr="0024166B" w:rsidRDefault="004F6EA7" w:rsidP="00BA71A1">
      <w:pPr>
        <w:spacing w:line="264" w:lineRule="auto"/>
        <w:rPr>
          <w:rFonts w:cstheme="minorHAnsi"/>
        </w:rPr>
      </w:pPr>
      <w:r w:rsidRPr="0024166B">
        <w:rPr>
          <w:rFonts w:cstheme="minorHAnsi"/>
        </w:rPr>
        <w:t xml:space="preserve">This is happening at </w:t>
      </w:r>
      <w:r w:rsidR="00C14AAD" w:rsidRPr="0024166B">
        <w:rPr>
          <w:rFonts w:cstheme="minorHAnsi"/>
        </w:rPr>
        <w:t xml:space="preserve">a </w:t>
      </w:r>
      <w:r w:rsidR="005D536A" w:rsidRPr="0024166B">
        <w:rPr>
          <w:rFonts w:cstheme="minorHAnsi"/>
        </w:rPr>
        <w:t xml:space="preserve">challenging </w:t>
      </w:r>
      <w:r w:rsidR="00C14AAD" w:rsidRPr="0024166B">
        <w:rPr>
          <w:rFonts w:cstheme="minorHAnsi"/>
        </w:rPr>
        <w:t xml:space="preserve">time. </w:t>
      </w:r>
      <w:r w:rsidR="00763C61" w:rsidRPr="0024166B">
        <w:rPr>
          <w:rFonts w:cstheme="minorHAnsi"/>
        </w:rPr>
        <w:t>Certain</w:t>
      </w:r>
      <w:r w:rsidR="005D536A" w:rsidRPr="0024166B">
        <w:rPr>
          <w:rFonts w:cstheme="minorHAnsi"/>
        </w:rPr>
        <w:t xml:space="preserve"> </w:t>
      </w:r>
      <w:r w:rsidR="002857E8" w:rsidRPr="0024166B">
        <w:rPr>
          <w:rFonts w:cstheme="minorHAnsi"/>
        </w:rPr>
        <w:t xml:space="preserve">challenges </w:t>
      </w:r>
      <w:r w:rsidR="004562D4" w:rsidRPr="0024166B">
        <w:rPr>
          <w:rFonts w:cstheme="minorHAnsi"/>
        </w:rPr>
        <w:t>arise</w:t>
      </w:r>
      <w:r w:rsidR="002857E8" w:rsidRPr="0024166B">
        <w:rPr>
          <w:rFonts w:cstheme="minorHAnsi"/>
        </w:rPr>
        <w:t xml:space="preserve"> where </w:t>
      </w:r>
      <w:r w:rsidR="005D536A" w:rsidRPr="0024166B">
        <w:rPr>
          <w:rFonts w:cstheme="minorHAnsi"/>
        </w:rPr>
        <w:t xml:space="preserve">the pluralisation of power </w:t>
      </w:r>
      <w:r w:rsidR="00737F23" w:rsidRPr="0024166B">
        <w:rPr>
          <w:rFonts w:cstheme="minorHAnsi"/>
        </w:rPr>
        <w:t>meets</w:t>
      </w:r>
      <w:r w:rsidRPr="0024166B">
        <w:rPr>
          <w:rFonts w:cstheme="minorHAnsi"/>
        </w:rPr>
        <w:t xml:space="preserve"> unilateral </w:t>
      </w:r>
      <w:r w:rsidR="004562D4" w:rsidRPr="0024166B">
        <w:rPr>
          <w:rFonts w:cstheme="minorHAnsi"/>
        </w:rPr>
        <w:t xml:space="preserve">national </w:t>
      </w:r>
      <w:r w:rsidRPr="0024166B">
        <w:rPr>
          <w:rFonts w:cstheme="minorHAnsi"/>
        </w:rPr>
        <w:t xml:space="preserve">interest. </w:t>
      </w:r>
      <w:r w:rsidR="0049553E" w:rsidRPr="0024166B">
        <w:rPr>
          <w:rFonts w:cstheme="minorHAnsi"/>
        </w:rPr>
        <w:t>Consider the</w:t>
      </w:r>
      <w:r w:rsidRPr="0024166B">
        <w:rPr>
          <w:rFonts w:cstheme="minorHAnsi"/>
        </w:rPr>
        <w:t xml:space="preserve"> geo-political tensions. A rogue Russian state is devastating higher education in Ukraine and Russia. </w:t>
      </w:r>
      <w:r w:rsidR="00763C61" w:rsidRPr="0024166B">
        <w:rPr>
          <w:rFonts w:cstheme="minorHAnsi"/>
        </w:rPr>
        <w:t>A</w:t>
      </w:r>
      <w:r w:rsidR="0049553E" w:rsidRPr="0024166B">
        <w:rPr>
          <w:rFonts w:cstheme="minorHAnsi"/>
        </w:rPr>
        <w:t xml:space="preserve"> </w:t>
      </w:r>
      <w:r w:rsidR="00763C61" w:rsidRPr="0024166B">
        <w:rPr>
          <w:rFonts w:cstheme="minorHAnsi"/>
        </w:rPr>
        <w:t xml:space="preserve">US </w:t>
      </w:r>
      <w:r w:rsidR="0049553E" w:rsidRPr="0024166B">
        <w:rPr>
          <w:rFonts w:cstheme="minorHAnsi"/>
        </w:rPr>
        <w:t>government determined to maintain</w:t>
      </w:r>
      <w:r w:rsidRPr="0024166B">
        <w:rPr>
          <w:rFonts w:cstheme="minorHAnsi"/>
        </w:rPr>
        <w:t xml:space="preserve"> global </w:t>
      </w:r>
      <w:r w:rsidR="00737F23" w:rsidRPr="0024166B">
        <w:rPr>
          <w:rFonts w:cstheme="minorHAnsi"/>
        </w:rPr>
        <w:t>supremacy</w:t>
      </w:r>
      <w:r w:rsidRPr="0024166B">
        <w:rPr>
          <w:rFonts w:cstheme="minorHAnsi"/>
        </w:rPr>
        <w:t xml:space="preserve"> </w:t>
      </w:r>
      <w:r w:rsidR="00763C61" w:rsidRPr="0024166B">
        <w:rPr>
          <w:rFonts w:cstheme="minorHAnsi"/>
        </w:rPr>
        <w:t>i</w:t>
      </w:r>
      <w:r w:rsidRPr="0024166B">
        <w:rPr>
          <w:rFonts w:cstheme="minorHAnsi"/>
        </w:rPr>
        <w:t>s transform</w:t>
      </w:r>
      <w:r w:rsidR="00763C61" w:rsidRPr="0024166B">
        <w:rPr>
          <w:rFonts w:cstheme="minorHAnsi"/>
        </w:rPr>
        <w:t>ing</w:t>
      </w:r>
      <w:r w:rsidRPr="0024166B">
        <w:rPr>
          <w:rFonts w:cstheme="minorHAnsi"/>
        </w:rPr>
        <w:t xml:space="preserve"> </w:t>
      </w:r>
      <w:r w:rsidR="00763C61" w:rsidRPr="0024166B">
        <w:rPr>
          <w:rFonts w:cstheme="minorHAnsi"/>
        </w:rPr>
        <w:t>American</w:t>
      </w:r>
      <w:r w:rsidR="0049553E" w:rsidRPr="0024166B">
        <w:rPr>
          <w:rFonts w:cstheme="minorHAnsi"/>
        </w:rPr>
        <w:t xml:space="preserve"> </w:t>
      </w:r>
      <w:r w:rsidRPr="0024166B">
        <w:rPr>
          <w:rFonts w:cstheme="minorHAnsi"/>
        </w:rPr>
        <w:t>engagement with China from mutual cooperation to mutual strategic threat</w:t>
      </w:r>
      <w:r w:rsidR="00FF242F" w:rsidRPr="0024166B">
        <w:rPr>
          <w:rFonts w:cstheme="minorHAnsi"/>
        </w:rPr>
        <w:t xml:space="preserve"> and the decoupling of </w:t>
      </w:r>
      <w:r w:rsidR="00763C61" w:rsidRPr="0024166B">
        <w:rPr>
          <w:rFonts w:cstheme="minorHAnsi"/>
        </w:rPr>
        <w:t>technology</w:t>
      </w:r>
      <w:r w:rsidR="0049553E" w:rsidRPr="0024166B">
        <w:rPr>
          <w:rFonts w:cstheme="minorHAnsi"/>
        </w:rPr>
        <w:t xml:space="preserve">. </w:t>
      </w:r>
      <w:r w:rsidR="009B0023" w:rsidRPr="0024166B">
        <w:rPr>
          <w:rFonts w:cstheme="minorHAnsi"/>
        </w:rPr>
        <w:t>T</w:t>
      </w:r>
      <w:r w:rsidR="00FF242F" w:rsidRPr="0024166B">
        <w:rPr>
          <w:rFonts w:cstheme="minorHAnsi"/>
        </w:rPr>
        <w:t xml:space="preserve">he </w:t>
      </w:r>
      <w:r w:rsidR="0049553E" w:rsidRPr="0024166B">
        <w:rPr>
          <w:rFonts w:cstheme="minorHAnsi"/>
        </w:rPr>
        <w:t xml:space="preserve">decoupling of </w:t>
      </w:r>
      <w:r w:rsidR="00FF242F" w:rsidRPr="0024166B">
        <w:rPr>
          <w:rFonts w:cstheme="minorHAnsi"/>
        </w:rPr>
        <w:t>econom</w:t>
      </w:r>
      <w:r w:rsidR="004254C0" w:rsidRPr="0024166B">
        <w:rPr>
          <w:rFonts w:cstheme="minorHAnsi"/>
        </w:rPr>
        <w:t>ies</w:t>
      </w:r>
      <w:r w:rsidR="00FF242F" w:rsidRPr="0024166B">
        <w:rPr>
          <w:rFonts w:cstheme="minorHAnsi"/>
        </w:rPr>
        <w:t xml:space="preserve"> and higher education </w:t>
      </w:r>
      <w:r w:rsidR="009B0023" w:rsidRPr="0024166B">
        <w:rPr>
          <w:rFonts w:cstheme="minorHAnsi"/>
        </w:rPr>
        <w:t>may</w:t>
      </w:r>
      <w:r w:rsidR="00FF242F" w:rsidRPr="0024166B">
        <w:rPr>
          <w:rFonts w:cstheme="minorHAnsi"/>
        </w:rPr>
        <w:t xml:space="preserve"> follow.</w:t>
      </w:r>
      <w:r w:rsidRPr="0024166B">
        <w:rPr>
          <w:rFonts w:cstheme="minorHAnsi"/>
        </w:rPr>
        <w:t xml:space="preserve"> China </w:t>
      </w:r>
      <w:r w:rsidR="009B0023" w:rsidRPr="0024166B">
        <w:rPr>
          <w:rFonts w:cstheme="minorHAnsi"/>
        </w:rPr>
        <w:t>talks of a</w:t>
      </w:r>
      <w:r w:rsidR="00FF242F" w:rsidRPr="0024166B">
        <w:rPr>
          <w:rFonts w:cstheme="minorHAnsi"/>
        </w:rPr>
        <w:t xml:space="preserve"> shared future</w:t>
      </w:r>
      <w:r w:rsidR="00763C61" w:rsidRPr="0024166B">
        <w:rPr>
          <w:rFonts w:cstheme="minorHAnsi"/>
        </w:rPr>
        <w:t>. A</w:t>
      </w:r>
      <w:r w:rsidRPr="0024166B">
        <w:rPr>
          <w:rFonts w:cstheme="minorHAnsi"/>
        </w:rPr>
        <w:t xml:space="preserve">s Henry Kissinger remarked to </w:t>
      </w:r>
      <w:r w:rsidRPr="0024166B">
        <w:rPr>
          <w:rFonts w:cstheme="minorHAnsi"/>
          <w:i/>
          <w:iCs/>
        </w:rPr>
        <w:t>The Economist</w:t>
      </w:r>
      <w:r w:rsidRPr="0024166B">
        <w:rPr>
          <w:rFonts w:cstheme="minorHAnsi"/>
        </w:rPr>
        <w:t xml:space="preserve"> </w:t>
      </w:r>
      <w:r w:rsidR="00E71941" w:rsidRPr="0024166B">
        <w:rPr>
          <w:rFonts w:cstheme="minorHAnsi"/>
        </w:rPr>
        <w:t>recently</w:t>
      </w:r>
      <w:r w:rsidRPr="0024166B">
        <w:rPr>
          <w:rFonts w:cstheme="minorHAnsi"/>
        </w:rPr>
        <w:t>, nothing in China’s tradition suggest</w:t>
      </w:r>
      <w:r w:rsidR="00763C61" w:rsidRPr="0024166B">
        <w:rPr>
          <w:rFonts w:cstheme="minorHAnsi"/>
        </w:rPr>
        <w:t>s a desire for</w:t>
      </w:r>
      <w:r w:rsidR="00737F23" w:rsidRPr="0024166B">
        <w:rPr>
          <w:rFonts w:cstheme="minorHAnsi"/>
        </w:rPr>
        <w:t xml:space="preserve"> world domination</w:t>
      </w:r>
      <w:r w:rsidRPr="0024166B">
        <w:rPr>
          <w:rFonts w:cstheme="minorHAnsi"/>
        </w:rPr>
        <w:t>. But China want</w:t>
      </w:r>
      <w:r w:rsidR="003739C8" w:rsidRPr="0024166B">
        <w:rPr>
          <w:rFonts w:cstheme="minorHAnsi"/>
        </w:rPr>
        <w:t>s</w:t>
      </w:r>
      <w:r w:rsidRPr="0024166B">
        <w:rPr>
          <w:rFonts w:cstheme="minorHAnsi"/>
        </w:rPr>
        <w:t xml:space="preserve"> respect</w:t>
      </w:r>
      <w:r w:rsidR="00FF242F" w:rsidRPr="0024166B">
        <w:rPr>
          <w:rFonts w:cstheme="minorHAnsi"/>
        </w:rPr>
        <w:t xml:space="preserve"> for its civilisation</w:t>
      </w:r>
      <w:r w:rsidR="003E7001" w:rsidRPr="0024166B">
        <w:rPr>
          <w:rFonts w:cstheme="minorHAnsi"/>
        </w:rPr>
        <w:t xml:space="preserve"> and world role. It wants</w:t>
      </w:r>
      <w:r w:rsidR="00FF242F" w:rsidRPr="0024166B">
        <w:rPr>
          <w:rFonts w:cstheme="minorHAnsi"/>
        </w:rPr>
        <w:t xml:space="preserve"> unchallengeable sovereignty and to shred the century of humiliation</w:t>
      </w:r>
      <w:r w:rsidR="00737F23" w:rsidRPr="0024166B">
        <w:rPr>
          <w:rFonts w:cstheme="minorHAnsi"/>
        </w:rPr>
        <w:t>. I</w:t>
      </w:r>
      <w:r w:rsidR="00FF242F" w:rsidRPr="0024166B">
        <w:rPr>
          <w:rFonts w:cstheme="minorHAnsi"/>
        </w:rPr>
        <w:t xml:space="preserve">t wants authority on its borders and in its region. This is incompatible with US hegemony, especially in Asia. </w:t>
      </w:r>
    </w:p>
    <w:p w14:paraId="61121CF9" w14:textId="77777777" w:rsidR="00BA0829" w:rsidRPr="0024166B" w:rsidRDefault="00BA0829" w:rsidP="00BA71A1">
      <w:pPr>
        <w:spacing w:line="264" w:lineRule="auto"/>
        <w:rPr>
          <w:rFonts w:cstheme="minorHAnsi"/>
        </w:rPr>
      </w:pPr>
    </w:p>
    <w:p w14:paraId="40D71ACA" w14:textId="18D88D28" w:rsidR="00844110" w:rsidRPr="0024166B" w:rsidRDefault="004254C0" w:rsidP="00BA71A1">
      <w:pPr>
        <w:spacing w:line="264" w:lineRule="auto"/>
        <w:rPr>
          <w:rFonts w:cstheme="minorHAnsi"/>
        </w:rPr>
      </w:pPr>
      <w:r w:rsidRPr="0024166B">
        <w:rPr>
          <w:rFonts w:cstheme="minorHAnsi"/>
        </w:rPr>
        <w:lastRenderedPageBreak/>
        <w:t>Meanwhile o</w:t>
      </w:r>
      <w:r w:rsidR="00E71941" w:rsidRPr="0024166B">
        <w:rPr>
          <w:rFonts w:cstheme="minorHAnsi"/>
        </w:rPr>
        <w:t xml:space="preserve">ther nations and higher education are dragged into the vortex. Cross-border academic mobility is under pressure. </w:t>
      </w:r>
      <w:r w:rsidR="00763C61" w:rsidRPr="0024166B">
        <w:rPr>
          <w:rFonts w:cstheme="minorHAnsi"/>
        </w:rPr>
        <w:t>R</w:t>
      </w:r>
      <w:r w:rsidR="00E71941" w:rsidRPr="0024166B">
        <w:rPr>
          <w:rFonts w:cstheme="minorHAnsi"/>
        </w:rPr>
        <w:t xml:space="preserve">esearch collaboration </w:t>
      </w:r>
      <w:r w:rsidR="00763C61" w:rsidRPr="0024166B">
        <w:rPr>
          <w:rFonts w:cstheme="minorHAnsi"/>
        </w:rPr>
        <w:t>is being</w:t>
      </w:r>
      <w:r w:rsidR="00E71941" w:rsidRPr="0024166B">
        <w:rPr>
          <w:rFonts w:cstheme="minorHAnsi"/>
        </w:rPr>
        <w:t xml:space="preserve"> </w:t>
      </w:r>
      <w:r w:rsidR="003739C8" w:rsidRPr="0024166B">
        <w:rPr>
          <w:rFonts w:cstheme="minorHAnsi"/>
        </w:rPr>
        <w:t>over-determined by</w:t>
      </w:r>
      <w:r w:rsidR="00E71941" w:rsidRPr="0024166B">
        <w:rPr>
          <w:rFonts w:cstheme="minorHAnsi"/>
        </w:rPr>
        <w:t xml:space="preserve"> national security. AI and machine learning generate a shared set of </w:t>
      </w:r>
      <w:r w:rsidR="00763C61" w:rsidRPr="0024166B">
        <w:rPr>
          <w:rFonts w:cstheme="minorHAnsi"/>
        </w:rPr>
        <w:t>problem</w:t>
      </w:r>
      <w:r w:rsidR="003E7001" w:rsidRPr="0024166B">
        <w:rPr>
          <w:rFonts w:cstheme="minorHAnsi"/>
        </w:rPr>
        <w:t xml:space="preserve">s </w:t>
      </w:r>
      <w:r w:rsidR="00763C61" w:rsidRPr="0024166B">
        <w:rPr>
          <w:rFonts w:cstheme="minorHAnsi"/>
        </w:rPr>
        <w:t>but</w:t>
      </w:r>
      <w:r w:rsidR="00E71941" w:rsidRPr="0024166B">
        <w:rPr>
          <w:rFonts w:cstheme="minorHAnsi"/>
        </w:rPr>
        <w:t xml:space="preserve"> </w:t>
      </w:r>
      <w:r w:rsidR="003E7001" w:rsidRPr="0024166B">
        <w:rPr>
          <w:rFonts w:cstheme="minorHAnsi"/>
        </w:rPr>
        <w:t>could</w:t>
      </w:r>
      <w:r w:rsidR="00E71941" w:rsidRPr="0024166B">
        <w:rPr>
          <w:rFonts w:cstheme="minorHAnsi"/>
        </w:rPr>
        <w:t xml:space="preserve"> become tools of geopolitical rivalry. </w:t>
      </w:r>
    </w:p>
    <w:p w14:paraId="7A418DFA" w14:textId="77777777" w:rsidR="00844110" w:rsidRPr="0024166B" w:rsidRDefault="00844110" w:rsidP="00BA71A1">
      <w:pPr>
        <w:spacing w:line="264" w:lineRule="auto"/>
        <w:rPr>
          <w:rFonts w:cstheme="minorHAnsi"/>
        </w:rPr>
      </w:pPr>
    </w:p>
    <w:p w14:paraId="245577D9" w14:textId="77777777" w:rsidR="00C90B60" w:rsidRPr="0024166B" w:rsidRDefault="00C90B60" w:rsidP="00BA71A1">
      <w:pPr>
        <w:spacing w:line="264" w:lineRule="auto"/>
        <w:rPr>
          <w:rFonts w:cstheme="minorHAnsi"/>
          <w:b/>
          <w:bCs/>
        </w:rPr>
      </w:pPr>
      <w:r w:rsidRPr="0024166B">
        <w:rPr>
          <w:rFonts w:cstheme="minorHAnsi"/>
          <w:b/>
          <w:bCs/>
        </w:rPr>
        <w:t>[Higher education and its dilemmas]</w:t>
      </w:r>
    </w:p>
    <w:p w14:paraId="365569D3" w14:textId="6E493168" w:rsidR="005818CE" w:rsidRPr="0024166B" w:rsidRDefault="004254C0" w:rsidP="00BA71A1">
      <w:pPr>
        <w:spacing w:line="264" w:lineRule="auto"/>
        <w:rPr>
          <w:rFonts w:cstheme="minorHAnsi"/>
        </w:rPr>
      </w:pPr>
      <w:r w:rsidRPr="0024166B">
        <w:rPr>
          <w:rFonts w:cstheme="minorHAnsi"/>
        </w:rPr>
        <w:t>H</w:t>
      </w:r>
      <w:r w:rsidR="00E71941" w:rsidRPr="0024166B">
        <w:rPr>
          <w:rFonts w:cstheme="minorHAnsi"/>
        </w:rPr>
        <w:t xml:space="preserve">igher education </w:t>
      </w:r>
      <w:r w:rsidRPr="0024166B">
        <w:rPr>
          <w:rFonts w:cstheme="minorHAnsi"/>
        </w:rPr>
        <w:t xml:space="preserve">also </w:t>
      </w:r>
      <w:r w:rsidR="00E71941" w:rsidRPr="0024166B">
        <w:rPr>
          <w:rFonts w:cstheme="minorHAnsi"/>
        </w:rPr>
        <w:t xml:space="preserve">faces </w:t>
      </w:r>
      <w:r w:rsidR="003739C8" w:rsidRPr="0024166B">
        <w:rPr>
          <w:rFonts w:cstheme="minorHAnsi"/>
        </w:rPr>
        <w:t xml:space="preserve">existential </w:t>
      </w:r>
      <w:r w:rsidR="00076845" w:rsidRPr="0024166B">
        <w:rPr>
          <w:rFonts w:cstheme="minorHAnsi"/>
        </w:rPr>
        <w:t>questions a</w:t>
      </w:r>
      <w:r w:rsidR="00763C61" w:rsidRPr="0024166B">
        <w:rPr>
          <w:rFonts w:cstheme="minorHAnsi"/>
        </w:rPr>
        <w:t>t</w:t>
      </w:r>
      <w:r w:rsidR="00076845" w:rsidRPr="0024166B">
        <w:rPr>
          <w:rFonts w:cstheme="minorHAnsi"/>
        </w:rPr>
        <w:t xml:space="preserve"> </w:t>
      </w:r>
      <w:r w:rsidR="003E7001" w:rsidRPr="0024166B">
        <w:rPr>
          <w:rFonts w:cstheme="minorHAnsi"/>
        </w:rPr>
        <w:t>its</w:t>
      </w:r>
      <w:r w:rsidR="00076845" w:rsidRPr="0024166B">
        <w:rPr>
          <w:rFonts w:cstheme="minorHAnsi"/>
        </w:rPr>
        <w:t xml:space="preserve"> core</w:t>
      </w:r>
      <w:r w:rsidR="00E71941" w:rsidRPr="0024166B">
        <w:rPr>
          <w:rFonts w:cstheme="minorHAnsi"/>
        </w:rPr>
        <w:t xml:space="preserve">. </w:t>
      </w:r>
      <w:r w:rsidR="003739C8" w:rsidRPr="0024166B">
        <w:rPr>
          <w:rFonts w:cstheme="minorHAnsi"/>
        </w:rPr>
        <w:t>I</w:t>
      </w:r>
      <w:r w:rsidR="001D083C" w:rsidRPr="0024166B">
        <w:rPr>
          <w:rFonts w:cstheme="minorHAnsi"/>
        </w:rPr>
        <w:t>n</w:t>
      </w:r>
      <w:r w:rsidR="00D955F9" w:rsidRPr="0024166B">
        <w:rPr>
          <w:rFonts w:cstheme="minorHAnsi"/>
        </w:rPr>
        <w:t xml:space="preserve">equalities </w:t>
      </w:r>
      <w:r w:rsidR="001D083C" w:rsidRPr="0024166B">
        <w:rPr>
          <w:rFonts w:cstheme="minorHAnsi"/>
        </w:rPr>
        <w:t xml:space="preserve">between countries </w:t>
      </w:r>
      <w:r w:rsidR="003E7001" w:rsidRPr="0024166B">
        <w:rPr>
          <w:rFonts w:cstheme="minorHAnsi"/>
        </w:rPr>
        <w:t xml:space="preserve">have </w:t>
      </w:r>
      <w:r w:rsidR="001D083C" w:rsidRPr="0024166B">
        <w:rPr>
          <w:rFonts w:cstheme="minorHAnsi"/>
        </w:rPr>
        <w:t>decreased</w:t>
      </w:r>
      <w:r w:rsidR="00763C61" w:rsidRPr="0024166B">
        <w:rPr>
          <w:rFonts w:cstheme="minorHAnsi"/>
        </w:rPr>
        <w:t>,</w:t>
      </w:r>
      <w:r w:rsidR="001D083C" w:rsidRPr="0024166B">
        <w:rPr>
          <w:rFonts w:cstheme="minorHAnsi"/>
        </w:rPr>
        <w:t xml:space="preserve"> as </w:t>
      </w:r>
      <w:r w:rsidR="00763C61" w:rsidRPr="0024166B">
        <w:rPr>
          <w:rFonts w:cstheme="minorHAnsi"/>
        </w:rPr>
        <w:t xml:space="preserve">state building and </w:t>
      </w:r>
      <w:r w:rsidR="001D083C" w:rsidRPr="0024166B">
        <w:rPr>
          <w:rFonts w:cstheme="minorHAnsi"/>
        </w:rPr>
        <w:t xml:space="preserve">economic modernisation </w:t>
      </w:r>
      <w:r w:rsidR="003E7001" w:rsidRPr="0024166B">
        <w:rPr>
          <w:rFonts w:cstheme="minorHAnsi"/>
        </w:rPr>
        <w:t xml:space="preserve">have </w:t>
      </w:r>
      <w:r w:rsidR="001D083C" w:rsidRPr="0024166B">
        <w:rPr>
          <w:rFonts w:cstheme="minorHAnsi"/>
        </w:rPr>
        <w:t>spread</w:t>
      </w:r>
      <w:r w:rsidRPr="0024166B">
        <w:rPr>
          <w:rFonts w:cstheme="minorHAnsi"/>
        </w:rPr>
        <w:t>, b</w:t>
      </w:r>
      <w:r w:rsidR="001D083C" w:rsidRPr="0024166B">
        <w:rPr>
          <w:rFonts w:cstheme="minorHAnsi"/>
        </w:rPr>
        <w:t xml:space="preserve">ut </w:t>
      </w:r>
      <w:r w:rsidR="003E7001" w:rsidRPr="0024166B">
        <w:rPr>
          <w:rFonts w:cstheme="minorHAnsi"/>
        </w:rPr>
        <w:t>neoliberal policy worsen</w:t>
      </w:r>
      <w:r w:rsidR="00763C61" w:rsidRPr="0024166B">
        <w:rPr>
          <w:rFonts w:cstheme="minorHAnsi"/>
        </w:rPr>
        <w:t>s</w:t>
      </w:r>
      <w:r w:rsidR="003E7001" w:rsidRPr="0024166B">
        <w:rPr>
          <w:rFonts w:cstheme="minorHAnsi"/>
        </w:rPr>
        <w:t xml:space="preserve"> </w:t>
      </w:r>
      <w:r w:rsidR="001D083C" w:rsidRPr="0024166B">
        <w:rPr>
          <w:rFonts w:cstheme="minorHAnsi"/>
        </w:rPr>
        <w:t xml:space="preserve">inequalities </w:t>
      </w:r>
      <w:r w:rsidR="00D955F9" w:rsidRPr="0024166B">
        <w:rPr>
          <w:rFonts w:cstheme="minorHAnsi"/>
          <w:i/>
          <w:iCs/>
        </w:rPr>
        <w:t>within</w:t>
      </w:r>
      <w:r w:rsidR="00D955F9" w:rsidRPr="0024166B">
        <w:rPr>
          <w:rFonts w:cstheme="minorHAnsi"/>
        </w:rPr>
        <w:t xml:space="preserve"> countries</w:t>
      </w:r>
      <w:r w:rsidR="00076845" w:rsidRPr="0024166B">
        <w:rPr>
          <w:rFonts w:cstheme="minorHAnsi"/>
        </w:rPr>
        <w:t xml:space="preserve">. </w:t>
      </w:r>
      <w:r w:rsidR="003E7001" w:rsidRPr="0024166B">
        <w:rPr>
          <w:rFonts w:cstheme="minorHAnsi"/>
        </w:rPr>
        <w:t>This</w:t>
      </w:r>
      <w:r w:rsidR="00076845" w:rsidRPr="0024166B">
        <w:rPr>
          <w:rFonts w:cstheme="minorHAnsi"/>
        </w:rPr>
        <w:t xml:space="preserve"> </w:t>
      </w:r>
      <w:r w:rsidR="002358E6" w:rsidRPr="0024166B">
        <w:rPr>
          <w:rFonts w:cstheme="minorHAnsi"/>
        </w:rPr>
        <w:t>block</w:t>
      </w:r>
      <w:r w:rsidRPr="0024166B">
        <w:rPr>
          <w:rFonts w:cstheme="minorHAnsi"/>
        </w:rPr>
        <w:t>s</w:t>
      </w:r>
      <w:r w:rsidR="002358E6" w:rsidRPr="0024166B">
        <w:rPr>
          <w:rFonts w:cstheme="minorHAnsi"/>
        </w:rPr>
        <w:t xml:space="preserve"> widespread </w:t>
      </w:r>
      <w:r w:rsidR="003739C8" w:rsidRPr="0024166B">
        <w:rPr>
          <w:rFonts w:cstheme="minorHAnsi"/>
        </w:rPr>
        <w:t>social</w:t>
      </w:r>
      <w:r w:rsidR="002358E6" w:rsidRPr="0024166B">
        <w:rPr>
          <w:rFonts w:cstheme="minorHAnsi"/>
        </w:rPr>
        <w:t xml:space="preserve"> mobility</w:t>
      </w:r>
      <w:r w:rsidR="00076845" w:rsidRPr="0024166B">
        <w:rPr>
          <w:rFonts w:cstheme="minorHAnsi"/>
        </w:rPr>
        <w:t xml:space="preserve"> </w:t>
      </w:r>
      <w:r w:rsidR="00763C61" w:rsidRPr="0024166B">
        <w:rPr>
          <w:rFonts w:cstheme="minorHAnsi"/>
        </w:rPr>
        <w:t xml:space="preserve">- </w:t>
      </w:r>
      <w:r w:rsidR="003E7001" w:rsidRPr="0024166B">
        <w:rPr>
          <w:rFonts w:cstheme="minorHAnsi"/>
        </w:rPr>
        <w:t>and higher education is blamed</w:t>
      </w:r>
      <w:r w:rsidR="002358E6" w:rsidRPr="0024166B">
        <w:rPr>
          <w:rFonts w:cstheme="minorHAnsi"/>
        </w:rPr>
        <w:t xml:space="preserve">. </w:t>
      </w:r>
      <w:r w:rsidR="003E7001" w:rsidRPr="0024166B">
        <w:rPr>
          <w:rFonts w:cstheme="minorHAnsi"/>
        </w:rPr>
        <w:t>Perhaps</w:t>
      </w:r>
      <w:r w:rsidR="00844110" w:rsidRPr="0024166B">
        <w:rPr>
          <w:rFonts w:cstheme="minorHAnsi"/>
        </w:rPr>
        <w:t xml:space="preserve"> governments focused </w:t>
      </w:r>
      <w:r w:rsidR="00B15D68" w:rsidRPr="0024166B">
        <w:rPr>
          <w:rFonts w:cstheme="minorHAnsi"/>
        </w:rPr>
        <w:t xml:space="preserve">on ‘employability’ </w:t>
      </w:r>
      <w:r w:rsidR="00844110" w:rsidRPr="0024166B">
        <w:rPr>
          <w:rFonts w:cstheme="minorHAnsi"/>
        </w:rPr>
        <w:t>ar</w:t>
      </w:r>
      <w:r w:rsidR="00800249" w:rsidRPr="0024166B">
        <w:rPr>
          <w:rFonts w:cstheme="minorHAnsi"/>
        </w:rPr>
        <w:t>e losing</w:t>
      </w:r>
      <w:r w:rsidR="00B15D68" w:rsidRPr="0024166B">
        <w:rPr>
          <w:rFonts w:cstheme="minorHAnsi"/>
        </w:rPr>
        <w:t xml:space="preserve"> faith </w:t>
      </w:r>
      <w:r w:rsidRPr="0024166B">
        <w:rPr>
          <w:rFonts w:cstheme="minorHAnsi"/>
        </w:rPr>
        <w:t xml:space="preserve">in </w:t>
      </w:r>
      <w:r w:rsidR="002358E6" w:rsidRPr="0024166B">
        <w:rPr>
          <w:rFonts w:cstheme="minorHAnsi"/>
        </w:rPr>
        <w:t>e</w:t>
      </w:r>
      <w:r w:rsidR="007177A1" w:rsidRPr="0024166B">
        <w:rPr>
          <w:rFonts w:cstheme="minorHAnsi"/>
        </w:rPr>
        <w:t>ducation</w:t>
      </w:r>
      <w:r w:rsidR="003739C8" w:rsidRPr="0024166B">
        <w:rPr>
          <w:rFonts w:cstheme="minorHAnsi"/>
        </w:rPr>
        <w:t xml:space="preserve">, </w:t>
      </w:r>
      <w:r w:rsidR="003E7001" w:rsidRPr="0024166B">
        <w:rPr>
          <w:rFonts w:cstheme="minorHAnsi"/>
        </w:rPr>
        <w:t>whereby</w:t>
      </w:r>
      <w:r w:rsidR="007177A1" w:rsidRPr="0024166B">
        <w:rPr>
          <w:rFonts w:cstheme="minorHAnsi"/>
        </w:rPr>
        <w:t xml:space="preserve"> students form themselves via immersion in complex knowledges, over several years, a</w:t>
      </w:r>
      <w:r w:rsidR="00B15D68" w:rsidRPr="0024166B">
        <w:rPr>
          <w:rFonts w:cstheme="minorHAnsi"/>
        </w:rPr>
        <w:t xml:space="preserve"> </w:t>
      </w:r>
      <w:r w:rsidR="003E7001" w:rsidRPr="0024166B">
        <w:rPr>
          <w:rFonts w:cstheme="minorHAnsi"/>
        </w:rPr>
        <w:t>process</w:t>
      </w:r>
      <w:r w:rsidR="007177A1" w:rsidRPr="0024166B">
        <w:rPr>
          <w:rFonts w:cstheme="minorHAnsi"/>
        </w:rPr>
        <w:t xml:space="preserve"> more</w:t>
      </w:r>
      <w:r w:rsidR="00EB3838" w:rsidRPr="0024166B">
        <w:rPr>
          <w:rFonts w:cstheme="minorHAnsi"/>
        </w:rPr>
        <w:t xml:space="preserve"> cultural than economic</w:t>
      </w:r>
      <w:r w:rsidR="00691DA8" w:rsidRPr="0024166B">
        <w:rPr>
          <w:rFonts w:cstheme="minorHAnsi"/>
        </w:rPr>
        <w:t xml:space="preserve">. </w:t>
      </w:r>
      <w:r w:rsidR="003739C8" w:rsidRPr="0024166B">
        <w:rPr>
          <w:rFonts w:cstheme="minorHAnsi"/>
        </w:rPr>
        <w:t>Meanwhile</w:t>
      </w:r>
      <w:r w:rsidR="00076845" w:rsidRPr="0024166B">
        <w:rPr>
          <w:rFonts w:cstheme="minorHAnsi"/>
        </w:rPr>
        <w:t>,</w:t>
      </w:r>
      <w:r w:rsidR="00844110" w:rsidRPr="0024166B">
        <w:rPr>
          <w:rFonts w:cstheme="minorHAnsi"/>
        </w:rPr>
        <w:t xml:space="preserve"> </w:t>
      </w:r>
      <w:r w:rsidR="00D955F9" w:rsidRPr="0024166B">
        <w:rPr>
          <w:rFonts w:cstheme="minorHAnsi"/>
        </w:rPr>
        <w:t xml:space="preserve">climate </w:t>
      </w:r>
      <w:r w:rsidR="00844110" w:rsidRPr="0024166B">
        <w:rPr>
          <w:rFonts w:cstheme="minorHAnsi"/>
        </w:rPr>
        <w:t xml:space="preserve">science is </w:t>
      </w:r>
      <w:r w:rsidR="00763C61" w:rsidRPr="0024166B">
        <w:rPr>
          <w:rFonts w:cstheme="minorHAnsi"/>
        </w:rPr>
        <w:t>being</w:t>
      </w:r>
      <w:r w:rsidR="002358E6" w:rsidRPr="0024166B">
        <w:rPr>
          <w:rFonts w:cstheme="minorHAnsi"/>
        </w:rPr>
        <w:t xml:space="preserve"> </w:t>
      </w:r>
      <w:r w:rsidR="007177A1" w:rsidRPr="0024166B">
        <w:rPr>
          <w:rFonts w:cstheme="minorHAnsi"/>
        </w:rPr>
        <w:t>ideologica</w:t>
      </w:r>
      <w:r w:rsidR="002358E6" w:rsidRPr="0024166B">
        <w:rPr>
          <w:rFonts w:cstheme="minorHAnsi"/>
        </w:rPr>
        <w:t>l</w:t>
      </w:r>
      <w:r w:rsidR="00763C61" w:rsidRPr="0024166B">
        <w:rPr>
          <w:rFonts w:cstheme="minorHAnsi"/>
        </w:rPr>
        <w:t>ly undermined by</w:t>
      </w:r>
      <w:r w:rsidR="007177A1" w:rsidRPr="0024166B">
        <w:rPr>
          <w:rFonts w:cstheme="minorHAnsi"/>
        </w:rPr>
        <w:t xml:space="preserve"> </w:t>
      </w:r>
      <w:r w:rsidR="00D955F9" w:rsidRPr="0024166B">
        <w:rPr>
          <w:rFonts w:cstheme="minorHAnsi"/>
        </w:rPr>
        <w:t>big capital</w:t>
      </w:r>
      <w:r w:rsidR="00844110" w:rsidRPr="0024166B">
        <w:rPr>
          <w:rFonts w:cstheme="minorHAnsi"/>
        </w:rPr>
        <w:t xml:space="preserve">. </w:t>
      </w:r>
    </w:p>
    <w:p w14:paraId="1EEBA7A4" w14:textId="77777777" w:rsidR="005818CE" w:rsidRPr="0024166B" w:rsidRDefault="005818CE" w:rsidP="00BA71A1">
      <w:pPr>
        <w:spacing w:line="264" w:lineRule="auto"/>
        <w:rPr>
          <w:rFonts w:cstheme="minorHAnsi"/>
        </w:rPr>
      </w:pPr>
    </w:p>
    <w:p w14:paraId="215E9663" w14:textId="14EC316E" w:rsidR="00800249" w:rsidRPr="0024166B" w:rsidRDefault="00BA0829" w:rsidP="00BA71A1">
      <w:pPr>
        <w:spacing w:line="264" w:lineRule="auto"/>
        <w:rPr>
          <w:rFonts w:cstheme="minorHAnsi"/>
        </w:rPr>
      </w:pPr>
      <w:r w:rsidRPr="0024166B">
        <w:rPr>
          <w:rFonts w:cstheme="minorHAnsi"/>
        </w:rPr>
        <w:t xml:space="preserve">We </w:t>
      </w:r>
      <w:r w:rsidR="00D955F9" w:rsidRPr="0024166B">
        <w:rPr>
          <w:rFonts w:cstheme="minorHAnsi"/>
        </w:rPr>
        <w:t>cannot solve geo-political tension</w:t>
      </w:r>
      <w:r w:rsidR="00274CCC" w:rsidRPr="0024166B">
        <w:rPr>
          <w:rFonts w:cstheme="minorHAnsi"/>
        </w:rPr>
        <w:t>s</w:t>
      </w:r>
      <w:r w:rsidR="00D955F9" w:rsidRPr="0024166B">
        <w:rPr>
          <w:rFonts w:cstheme="minorHAnsi"/>
        </w:rPr>
        <w:t xml:space="preserve">, </w:t>
      </w:r>
      <w:r w:rsidR="00274CCC" w:rsidRPr="0024166B">
        <w:rPr>
          <w:rFonts w:cstheme="minorHAnsi"/>
        </w:rPr>
        <w:t xml:space="preserve">inequality, </w:t>
      </w:r>
      <w:r w:rsidR="00D955F9" w:rsidRPr="0024166B">
        <w:rPr>
          <w:rFonts w:cstheme="minorHAnsi"/>
        </w:rPr>
        <w:t xml:space="preserve">faltering capitalism and </w:t>
      </w:r>
      <w:r w:rsidR="001D083C" w:rsidRPr="0024166B">
        <w:rPr>
          <w:rFonts w:cstheme="minorHAnsi"/>
        </w:rPr>
        <w:t>ecological</w:t>
      </w:r>
      <w:r w:rsidR="00D955F9" w:rsidRPr="0024166B">
        <w:rPr>
          <w:rFonts w:cstheme="minorHAnsi"/>
        </w:rPr>
        <w:t xml:space="preserve"> </w:t>
      </w:r>
      <w:r w:rsidR="001D083C" w:rsidRPr="0024166B">
        <w:rPr>
          <w:rFonts w:cstheme="minorHAnsi"/>
        </w:rPr>
        <w:t>destruction</w:t>
      </w:r>
      <w:r w:rsidR="00D955F9" w:rsidRPr="0024166B">
        <w:rPr>
          <w:rFonts w:cstheme="minorHAnsi"/>
        </w:rPr>
        <w:t xml:space="preserve"> </w:t>
      </w:r>
      <w:r w:rsidR="00076845" w:rsidRPr="0024166B">
        <w:rPr>
          <w:rFonts w:cstheme="minorHAnsi"/>
        </w:rPr>
        <w:t>sol</w:t>
      </w:r>
      <w:r w:rsidR="000C77F6" w:rsidRPr="0024166B">
        <w:rPr>
          <w:rFonts w:cstheme="minorHAnsi"/>
        </w:rPr>
        <w:t xml:space="preserve">ely </w:t>
      </w:r>
      <w:r w:rsidR="00763C61" w:rsidRPr="0024166B">
        <w:rPr>
          <w:rFonts w:cstheme="minorHAnsi"/>
        </w:rPr>
        <w:t>from</w:t>
      </w:r>
      <w:r w:rsidR="00D955F9" w:rsidRPr="0024166B">
        <w:rPr>
          <w:rFonts w:cstheme="minorHAnsi"/>
        </w:rPr>
        <w:t xml:space="preserve"> higher education. Yet h</w:t>
      </w:r>
      <w:r w:rsidR="003F2B96" w:rsidRPr="0024166B">
        <w:rPr>
          <w:rFonts w:cstheme="minorHAnsi"/>
        </w:rPr>
        <w:t>igher education and knowledge</w:t>
      </w:r>
      <w:r w:rsidR="00ED685D" w:rsidRPr="0024166B">
        <w:rPr>
          <w:rFonts w:cstheme="minorHAnsi"/>
        </w:rPr>
        <w:t xml:space="preserve">, </w:t>
      </w:r>
      <w:r w:rsidRPr="0024166B">
        <w:rPr>
          <w:rFonts w:cstheme="minorHAnsi"/>
        </w:rPr>
        <w:t xml:space="preserve">and </w:t>
      </w:r>
      <w:r w:rsidR="00ED685D" w:rsidRPr="0024166B">
        <w:rPr>
          <w:rFonts w:cstheme="minorHAnsi"/>
        </w:rPr>
        <w:t>international education</w:t>
      </w:r>
      <w:r w:rsidR="003E7001" w:rsidRPr="0024166B">
        <w:rPr>
          <w:rFonts w:cstheme="minorHAnsi"/>
        </w:rPr>
        <w:t>al</w:t>
      </w:r>
      <w:r w:rsidR="00ED685D" w:rsidRPr="0024166B">
        <w:rPr>
          <w:rFonts w:cstheme="minorHAnsi"/>
        </w:rPr>
        <w:t xml:space="preserve"> cooperation</w:t>
      </w:r>
      <w:r w:rsidRPr="0024166B">
        <w:rPr>
          <w:rFonts w:cstheme="minorHAnsi"/>
        </w:rPr>
        <w:t xml:space="preserve">, </w:t>
      </w:r>
      <w:r w:rsidR="003F2B96" w:rsidRPr="0024166B">
        <w:rPr>
          <w:rFonts w:cstheme="minorHAnsi"/>
        </w:rPr>
        <w:t xml:space="preserve">are </w:t>
      </w:r>
      <w:r w:rsidR="00076845" w:rsidRPr="0024166B">
        <w:rPr>
          <w:rFonts w:cstheme="minorHAnsi"/>
        </w:rPr>
        <w:t>source</w:t>
      </w:r>
      <w:r w:rsidR="004562D4" w:rsidRPr="0024166B">
        <w:rPr>
          <w:rFonts w:cstheme="minorHAnsi"/>
        </w:rPr>
        <w:t>s</w:t>
      </w:r>
      <w:r w:rsidR="00076845" w:rsidRPr="0024166B">
        <w:rPr>
          <w:rFonts w:cstheme="minorHAnsi"/>
        </w:rPr>
        <w:t xml:space="preserve"> of hope. We </w:t>
      </w:r>
      <w:r w:rsidR="000C77F6" w:rsidRPr="0024166B">
        <w:rPr>
          <w:rFonts w:cstheme="minorHAnsi"/>
        </w:rPr>
        <w:t>incubate critical thinking and creativity</w:t>
      </w:r>
      <w:r w:rsidR="009B0023" w:rsidRPr="0024166B">
        <w:rPr>
          <w:rFonts w:cstheme="minorHAnsi"/>
        </w:rPr>
        <w:t xml:space="preserve">. </w:t>
      </w:r>
      <w:r w:rsidR="007E360C" w:rsidRPr="0024166B">
        <w:rPr>
          <w:rFonts w:cstheme="minorHAnsi"/>
        </w:rPr>
        <w:t xml:space="preserve">We generate and codify new knowledge. </w:t>
      </w:r>
      <w:r w:rsidR="004562D4" w:rsidRPr="0024166B">
        <w:rPr>
          <w:rFonts w:cstheme="minorHAnsi"/>
        </w:rPr>
        <w:t>We know technology.</w:t>
      </w:r>
      <w:r w:rsidR="007E360C" w:rsidRPr="0024166B">
        <w:rPr>
          <w:rFonts w:cstheme="minorHAnsi"/>
        </w:rPr>
        <w:t xml:space="preserve"> We</w:t>
      </w:r>
      <w:r w:rsidR="004562D4" w:rsidRPr="0024166B">
        <w:rPr>
          <w:rFonts w:cstheme="minorHAnsi"/>
        </w:rPr>
        <w:t xml:space="preserve"> </w:t>
      </w:r>
      <w:r w:rsidR="007E360C" w:rsidRPr="0024166B">
        <w:rPr>
          <w:rFonts w:cstheme="minorHAnsi"/>
        </w:rPr>
        <w:t xml:space="preserve">foster international understanding. </w:t>
      </w:r>
      <w:r w:rsidR="009B0023" w:rsidRPr="0024166B">
        <w:rPr>
          <w:rFonts w:cstheme="minorHAnsi"/>
        </w:rPr>
        <w:t>W</w:t>
      </w:r>
      <w:r w:rsidR="000C77F6" w:rsidRPr="0024166B">
        <w:rPr>
          <w:rFonts w:cstheme="minorHAnsi"/>
        </w:rPr>
        <w:t xml:space="preserve">e </w:t>
      </w:r>
      <w:r w:rsidR="00274CCC" w:rsidRPr="0024166B">
        <w:rPr>
          <w:rFonts w:cstheme="minorHAnsi"/>
        </w:rPr>
        <w:t>can</w:t>
      </w:r>
      <w:r w:rsidR="004562D4" w:rsidRPr="0024166B">
        <w:rPr>
          <w:rFonts w:cstheme="minorHAnsi"/>
        </w:rPr>
        <w:t xml:space="preserve"> </w:t>
      </w:r>
      <w:r w:rsidR="000C77F6" w:rsidRPr="0024166B">
        <w:rPr>
          <w:rFonts w:cstheme="minorHAnsi"/>
        </w:rPr>
        <w:t xml:space="preserve">build reflexive </w:t>
      </w:r>
      <w:r w:rsidR="00076845" w:rsidRPr="0024166B">
        <w:rPr>
          <w:rFonts w:cstheme="minorHAnsi"/>
        </w:rPr>
        <w:t xml:space="preserve">graduate </w:t>
      </w:r>
      <w:r w:rsidR="000C77F6" w:rsidRPr="0024166B">
        <w:rPr>
          <w:rFonts w:cstheme="minorHAnsi"/>
        </w:rPr>
        <w:t xml:space="preserve">agency </w:t>
      </w:r>
      <w:r w:rsidR="00076845" w:rsidRPr="0024166B">
        <w:rPr>
          <w:rFonts w:cstheme="minorHAnsi"/>
        </w:rPr>
        <w:t>touched by</w:t>
      </w:r>
      <w:r w:rsidR="000C77F6" w:rsidRPr="0024166B">
        <w:rPr>
          <w:rFonts w:cstheme="minorHAnsi"/>
        </w:rPr>
        <w:t xml:space="preserve"> </w:t>
      </w:r>
      <w:r w:rsidRPr="0024166B">
        <w:rPr>
          <w:rFonts w:cstheme="minorHAnsi"/>
        </w:rPr>
        <w:t xml:space="preserve">inclusion, </w:t>
      </w:r>
      <w:r w:rsidR="009B0023" w:rsidRPr="0024166B">
        <w:rPr>
          <w:rFonts w:cstheme="minorHAnsi"/>
        </w:rPr>
        <w:t>multiplicity</w:t>
      </w:r>
      <w:r w:rsidRPr="0024166B">
        <w:rPr>
          <w:rFonts w:cstheme="minorHAnsi"/>
        </w:rPr>
        <w:t xml:space="preserve"> and justice</w:t>
      </w:r>
      <w:r w:rsidR="009B0023" w:rsidRPr="0024166B">
        <w:rPr>
          <w:rFonts w:cstheme="minorHAnsi"/>
        </w:rPr>
        <w:t xml:space="preserve">. </w:t>
      </w:r>
      <w:r w:rsidR="007E360C" w:rsidRPr="0024166B">
        <w:rPr>
          <w:rFonts w:cstheme="minorHAnsi"/>
        </w:rPr>
        <w:t>We</w:t>
      </w:r>
      <w:r w:rsidR="009B0023" w:rsidRPr="0024166B">
        <w:rPr>
          <w:rFonts w:cstheme="minorHAnsi"/>
        </w:rPr>
        <w:t xml:space="preserve"> </w:t>
      </w:r>
      <w:r w:rsidR="007E360C" w:rsidRPr="0024166B">
        <w:rPr>
          <w:rFonts w:cstheme="minorHAnsi"/>
        </w:rPr>
        <w:t>could</w:t>
      </w:r>
      <w:r w:rsidR="009B0023" w:rsidRPr="0024166B">
        <w:rPr>
          <w:rFonts w:cstheme="minorHAnsi"/>
        </w:rPr>
        <w:t xml:space="preserve"> expand epistemic diversity</w:t>
      </w:r>
      <w:r w:rsidR="001D083C" w:rsidRPr="0024166B">
        <w:rPr>
          <w:rFonts w:cstheme="minorHAnsi"/>
        </w:rPr>
        <w:t xml:space="preserve">. </w:t>
      </w:r>
      <w:r w:rsidR="000C77F6" w:rsidRPr="0024166B">
        <w:rPr>
          <w:rFonts w:cstheme="minorHAnsi"/>
        </w:rPr>
        <w:t xml:space="preserve">Research by the Centre for Global Higher Education in eleven countries has </w:t>
      </w:r>
      <w:r w:rsidR="00763C61" w:rsidRPr="0024166B">
        <w:rPr>
          <w:rFonts w:cstheme="minorHAnsi"/>
        </w:rPr>
        <w:t>foun</w:t>
      </w:r>
      <w:r w:rsidR="000C77F6" w:rsidRPr="0024166B">
        <w:rPr>
          <w:rFonts w:cstheme="minorHAnsi"/>
        </w:rPr>
        <w:t xml:space="preserve">d </w:t>
      </w:r>
      <w:r w:rsidR="004562D4" w:rsidRPr="0024166B">
        <w:rPr>
          <w:rFonts w:cstheme="minorHAnsi"/>
        </w:rPr>
        <w:t xml:space="preserve">common </w:t>
      </w:r>
      <w:r w:rsidR="000C77F6" w:rsidRPr="0024166B">
        <w:rPr>
          <w:rFonts w:cstheme="minorHAnsi"/>
        </w:rPr>
        <w:t xml:space="preserve">support for the role of higher education in furthering public good, despite the neoliberal times. </w:t>
      </w:r>
      <w:r w:rsidR="000A3150" w:rsidRPr="0024166B">
        <w:rPr>
          <w:rFonts w:cstheme="minorHAnsi"/>
        </w:rPr>
        <w:t>B</w:t>
      </w:r>
      <w:r w:rsidR="003F2B96" w:rsidRPr="0024166B">
        <w:rPr>
          <w:rFonts w:cstheme="minorHAnsi"/>
        </w:rPr>
        <w:t xml:space="preserve">uilding higher education capacity </w:t>
      </w:r>
      <w:r w:rsidR="00ED685D" w:rsidRPr="0024166B">
        <w:rPr>
          <w:rFonts w:cstheme="minorHAnsi"/>
        </w:rPr>
        <w:t>across the world</w:t>
      </w:r>
      <w:r w:rsidR="003F2B96" w:rsidRPr="0024166B">
        <w:rPr>
          <w:rFonts w:cstheme="minorHAnsi"/>
        </w:rPr>
        <w:t xml:space="preserve"> is</w:t>
      </w:r>
      <w:r w:rsidR="00ED685D" w:rsidRPr="0024166B">
        <w:rPr>
          <w:rFonts w:cstheme="minorHAnsi"/>
        </w:rPr>
        <w:t xml:space="preserve"> </w:t>
      </w:r>
      <w:r w:rsidR="007E360C" w:rsidRPr="0024166B">
        <w:rPr>
          <w:rFonts w:cstheme="minorHAnsi"/>
        </w:rPr>
        <w:t xml:space="preserve">a win-win for </w:t>
      </w:r>
      <w:r w:rsidR="00763C61" w:rsidRPr="0024166B">
        <w:rPr>
          <w:rFonts w:cstheme="minorHAnsi"/>
        </w:rPr>
        <w:t>all</w:t>
      </w:r>
      <w:r w:rsidR="007E360C" w:rsidRPr="0024166B">
        <w:rPr>
          <w:rFonts w:cstheme="minorHAnsi"/>
        </w:rPr>
        <w:t>.</w:t>
      </w:r>
      <w:r w:rsidR="003A779E" w:rsidRPr="0024166B">
        <w:rPr>
          <w:rFonts w:cstheme="minorHAnsi"/>
        </w:rPr>
        <w:t xml:space="preserve"> </w:t>
      </w:r>
    </w:p>
    <w:p w14:paraId="1CA6A4D8" w14:textId="77777777" w:rsidR="00276FD8" w:rsidRPr="0024166B" w:rsidRDefault="00276FD8" w:rsidP="00BA71A1">
      <w:pPr>
        <w:spacing w:line="264" w:lineRule="auto"/>
        <w:rPr>
          <w:rFonts w:cstheme="minorHAnsi"/>
        </w:rPr>
      </w:pPr>
    </w:p>
    <w:p w14:paraId="04D73ED3" w14:textId="77777777" w:rsidR="00B9365F" w:rsidRPr="0024166B" w:rsidRDefault="00B9365F" w:rsidP="00BA71A1">
      <w:pPr>
        <w:spacing w:line="264" w:lineRule="auto"/>
        <w:rPr>
          <w:rFonts w:cstheme="minorHAnsi"/>
          <w:b/>
          <w:bCs/>
        </w:rPr>
      </w:pPr>
      <w:r w:rsidRPr="0024166B">
        <w:rPr>
          <w:rFonts w:cstheme="minorHAnsi"/>
          <w:b/>
          <w:bCs/>
        </w:rPr>
        <w:t>[Philip Altbach and CIHE]</w:t>
      </w:r>
    </w:p>
    <w:p w14:paraId="78D4C237" w14:textId="3DE5A04E" w:rsidR="004B6758" w:rsidRPr="0024166B" w:rsidRDefault="00276FD8" w:rsidP="00BA71A1">
      <w:pPr>
        <w:spacing w:line="264" w:lineRule="auto"/>
        <w:rPr>
          <w:rFonts w:cstheme="minorHAnsi"/>
        </w:rPr>
      </w:pPr>
      <w:r w:rsidRPr="0024166B">
        <w:rPr>
          <w:rFonts w:cstheme="minorHAnsi"/>
        </w:rPr>
        <w:t xml:space="preserve">Enter Philip G. Altbach and the Boston </w:t>
      </w:r>
      <w:r w:rsidR="00274CCC" w:rsidRPr="0024166B">
        <w:rPr>
          <w:rFonts w:cstheme="minorHAnsi"/>
        </w:rPr>
        <w:t>College</w:t>
      </w:r>
      <w:r w:rsidRPr="0024166B">
        <w:rPr>
          <w:rFonts w:cstheme="minorHAnsi"/>
        </w:rPr>
        <w:t xml:space="preserve"> </w:t>
      </w:r>
      <w:proofErr w:type="spellStart"/>
      <w:r w:rsidRPr="0024166B">
        <w:rPr>
          <w:rFonts w:cstheme="minorHAnsi"/>
        </w:rPr>
        <w:t>Center</w:t>
      </w:r>
      <w:proofErr w:type="spellEnd"/>
      <w:r w:rsidRPr="0024166B">
        <w:rPr>
          <w:rFonts w:cstheme="minorHAnsi"/>
        </w:rPr>
        <w:t xml:space="preserve"> for </w:t>
      </w:r>
      <w:r w:rsidR="00274CCC" w:rsidRPr="0024166B">
        <w:rPr>
          <w:rFonts w:cstheme="minorHAnsi"/>
        </w:rPr>
        <w:t>Internation</w:t>
      </w:r>
      <w:r w:rsidRPr="0024166B">
        <w:rPr>
          <w:rFonts w:cstheme="minorHAnsi"/>
        </w:rPr>
        <w:t>al Higher Education</w:t>
      </w:r>
      <w:r w:rsidR="000C77F6" w:rsidRPr="0024166B">
        <w:rPr>
          <w:rFonts w:cstheme="minorHAnsi"/>
        </w:rPr>
        <w:t xml:space="preserve">. CIHE was founded </w:t>
      </w:r>
      <w:r w:rsidR="00763C61" w:rsidRPr="0024166B">
        <w:rPr>
          <w:rFonts w:cstheme="minorHAnsi"/>
        </w:rPr>
        <w:t>in</w:t>
      </w:r>
      <w:r w:rsidR="000C77F6" w:rsidRPr="0024166B">
        <w:rPr>
          <w:rFonts w:cstheme="minorHAnsi"/>
        </w:rPr>
        <w:t xml:space="preserve"> a </w:t>
      </w:r>
      <w:r w:rsidR="00274CCC" w:rsidRPr="0024166B">
        <w:rPr>
          <w:rFonts w:cstheme="minorHAnsi"/>
        </w:rPr>
        <w:t>conviction about</w:t>
      </w:r>
      <w:r w:rsidR="000C77F6" w:rsidRPr="0024166B">
        <w:rPr>
          <w:rFonts w:cstheme="minorHAnsi"/>
        </w:rPr>
        <w:t xml:space="preserve"> </w:t>
      </w:r>
      <w:r w:rsidR="007E360C" w:rsidRPr="0024166B">
        <w:rPr>
          <w:rFonts w:cstheme="minorHAnsi"/>
        </w:rPr>
        <w:t xml:space="preserve">building </w:t>
      </w:r>
      <w:r w:rsidR="004562D4" w:rsidRPr="0024166B">
        <w:rPr>
          <w:rFonts w:cstheme="minorHAnsi"/>
        </w:rPr>
        <w:t>higher education</w:t>
      </w:r>
      <w:r w:rsidR="00763C61" w:rsidRPr="0024166B">
        <w:rPr>
          <w:rFonts w:cstheme="minorHAnsi"/>
        </w:rPr>
        <w:t xml:space="preserve"> on a worldwide basis</w:t>
      </w:r>
      <w:r w:rsidR="004562D4" w:rsidRPr="0024166B">
        <w:rPr>
          <w:rFonts w:cstheme="minorHAnsi"/>
        </w:rPr>
        <w:t>, especially the autonomous research university with its teaching/research nexus</w:t>
      </w:r>
      <w:r w:rsidR="000C77F6" w:rsidRPr="0024166B">
        <w:rPr>
          <w:rFonts w:cstheme="minorHAnsi"/>
        </w:rPr>
        <w:t xml:space="preserve">. </w:t>
      </w:r>
      <w:r w:rsidRPr="0024166B">
        <w:rPr>
          <w:rFonts w:cstheme="minorHAnsi"/>
        </w:rPr>
        <w:t xml:space="preserve">CIHE </w:t>
      </w:r>
      <w:r w:rsidR="00C84C33" w:rsidRPr="0024166B">
        <w:rPr>
          <w:rFonts w:cstheme="minorHAnsi"/>
        </w:rPr>
        <w:t>is</w:t>
      </w:r>
      <w:r w:rsidR="00E25084" w:rsidRPr="0024166B">
        <w:rPr>
          <w:rFonts w:cstheme="minorHAnsi"/>
        </w:rPr>
        <w:t xml:space="preserve"> </w:t>
      </w:r>
      <w:r w:rsidRPr="0024166B">
        <w:rPr>
          <w:rFonts w:cstheme="minorHAnsi"/>
        </w:rPr>
        <w:t xml:space="preserve">the world’s leading centre for information </w:t>
      </w:r>
      <w:r w:rsidR="004B6758" w:rsidRPr="0024166B">
        <w:rPr>
          <w:rFonts w:cstheme="minorHAnsi"/>
        </w:rPr>
        <w:t xml:space="preserve">and discussion </w:t>
      </w:r>
      <w:r w:rsidRPr="0024166B">
        <w:rPr>
          <w:rFonts w:cstheme="minorHAnsi"/>
        </w:rPr>
        <w:t>about higher education</w:t>
      </w:r>
      <w:r w:rsidR="006C4D76" w:rsidRPr="0024166B">
        <w:rPr>
          <w:rFonts w:cstheme="minorHAnsi"/>
        </w:rPr>
        <w:t xml:space="preserve"> </w:t>
      </w:r>
      <w:r w:rsidR="000C77F6" w:rsidRPr="0024166B">
        <w:rPr>
          <w:rFonts w:cstheme="minorHAnsi"/>
        </w:rPr>
        <w:t xml:space="preserve">not </w:t>
      </w:r>
      <w:r w:rsidR="00763C61" w:rsidRPr="0024166B">
        <w:rPr>
          <w:rFonts w:cstheme="minorHAnsi"/>
        </w:rPr>
        <w:t>just</w:t>
      </w:r>
      <w:r w:rsidR="000C77F6" w:rsidRPr="0024166B">
        <w:rPr>
          <w:rFonts w:cstheme="minorHAnsi"/>
        </w:rPr>
        <w:t xml:space="preserve"> because of </w:t>
      </w:r>
      <w:r w:rsidR="00B23F83" w:rsidRPr="0024166B">
        <w:rPr>
          <w:rFonts w:cstheme="minorHAnsi"/>
        </w:rPr>
        <w:t>the acumen, energy and range of its director</w:t>
      </w:r>
      <w:r w:rsidR="000C77F6" w:rsidRPr="0024166B">
        <w:rPr>
          <w:rFonts w:cstheme="minorHAnsi"/>
        </w:rPr>
        <w:t>s</w:t>
      </w:r>
      <w:r w:rsidR="006C4D76" w:rsidRPr="0024166B">
        <w:rPr>
          <w:rFonts w:cstheme="minorHAnsi"/>
        </w:rPr>
        <w:t>, Phil, Hans, Rebecca and Gerardo</w:t>
      </w:r>
      <w:r w:rsidR="00E25084" w:rsidRPr="0024166B">
        <w:rPr>
          <w:rFonts w:cstheme="minorHAnsi"/>
        </w:rPr>
        <w:t>,</w:t>
      </w:r>
      <w:r w:rsidR="006C4D76" w:rsidRPr="0024166B">
        <w:rPr>
          <w:rFonts w:cstheme="minorHAnsi"/>
        </w:rPr>
        <w:t xml:space="preserve"> </w:t>
      </w:r>
      <w:r w:rsidR="00F753E6" w:rsidRPr="0024166B">
        <w:rPr>
          <w:rFonts w:cstheme="minorHAnsi"/>
        </w:rPr>
        <w:t xml:space="preserve">and </w:t>
      </w:r>
      <w:r w:rsidR="00274CCC" w:rsidRPr="0024166B">
        <w:rPr>
          <w:rFonts w:cstheme="minorHAnsi"/>
        </w:rPr>
        <w:t xml:space="preserve">the work </w:t>
      </w:r>
      <w:r w:rsidR="001D083C" w:rsidRPr="0024166B">
        <w:rPr>
          <w:rFonts w:cstheme="minorHAnsi"/>
        </w:rPr>
        <w:t xml:space="preserve">of </w:t>
      </w:r>
      <w:r w:rsidR="00F753E6" w:rsidRPr="0024166B">
        <w:rPr>
          <w:rFonts w:cstheme="minorHAnsi"/>
        </w:rPr>
        <w:t xml:space="preserve">all who have </w:t>
      </w:r>
      <w:r w:rsidR="00274CCC" w:rsidRPr="0024166B">
        <w:rPr>
          <w:rFonts w:cstheme="minorHAnsi"/>
        </w:rPr>
        <w:t>spent time at</w:t>
      </w:r>
      <w:r w:rsidR="00F753E6" w:rsidRPr="0024166B">
        <w:rPr>
          <w:rFonts w:cstheme="minorHAnsi"/>
        </w:rPr>
        <w:t xml:space="preserve"> the </w:t>
      </w:r>
      <w:proofErr w:type="spellStart"/>
      <w:r w:rsidR="00F753E6" w:rsidRPr="0024166B">
        <w:rPr>
          <w:rFonts w:cstheme="minorHAnsi"/>
        </w:rPr>
        <w:t>Center</w:t>
      </w:r>
      <w:proofErr w:type="spellEnd"/>
      <w:r w:rsidR="006C4D76" w:rsidRPr="0024166B">
        <w:rPr>
          <w:rFonts w:cstheme="minorHAnsi"/>
        </w:rPr>
        <w:t xml:space="preserve">, but because of </w:t>
      </w:r>
      <w:r w:rsidR="00C84C33" w:rsidRPr="0024166B">
        <w:rPr>
          <w:rFonts w:cstheme="minorHAnsi"/>
        </w:rPr>
        <w:t>its</w:t>
      </w:r>
      <w:r w:rsidR="006C4D76" w:rsidRPr="0024166B">
        <w:rPr>
          <w:rFonts w:cstheme="minorHAnsi"/>
        </w:rPr>
        <w:t xml:space="preserve"> found</w:t>
      </w:r>
      <w:r w:rsidR="004B6758" w:rsidRPr="0024166B">
        <w:rPr>
          <w:rFonts w:cstheme="minorHAnsi"/>
        </w:rPr>
        <w:t>ational</w:t>
      </w:r>
      <w:r w:rsidR="006C4D76" w:rsidRPr="0024166B">
        <w:rPr>
          <w:rFonts w:cstheme="minorHAnsi"/>
        </w:rPr>
        <w:t xml:space="preserve"> commitment to higher education</w:t>
      </w:r>
      <w:r w:rsidR="001D083C" w:rsidRPr="0024166B">
        <w:rPr>
          <w:rFonts w:cstheme="minorHAnsi"/>
        </w:rPr>
        <w:t xml:space="preserve"> everywhere</w:t>
      </w:r>
      <w:r w:rsidR="00C84C33" w:rsidRPr="0024166B">
        <w:rPr>
          <w:rFonts w:cstheme="minorHAnsi"/>
        </w:rPr>
        <w:t xml:space="preserve">. And also, I think, a keen </w:t>
      </w:r>
      <w:r w:rsidR="004562D4" w:rsidRPr="0024166B">
        <w:rPr>
          <w:rFonts w:cstheme="minorHAnsi"/>
        </w:rPr>
        <w:t>understanding of</w:t>
      </w:r>
      <w:r w:rsidR="001D083C" w:rsidRPr="0024166B">
        <w:rPr>
          <w:rFonts w:cstheme="minorHAnsi"/>
        </w:rPr>
        <w:t xml:space="preserve"> </w:t>
      </w:r>
      <w:r w:rsidR="00C84C33" w:rsidRPr="0024166B">
        <w:rPr>
          <w:rFonts w:cstheme="minorHAnsi"/>
        </w:rPr>
        <w:t xml:space="preserve">and empathy for relations </w:t>
      </w:r>
      <w:r w:rsidR="00FB5410" w:rsidRPr="0024166B">
        <w:rPr>
          <w:rFonts w:cstheme="minorHAnsi"/>
        </w:rPr>
        <w:t xml:space="preserve">of </w:t>
      </w:r>
      <w:r w:rsidR="008F346F" w:rsidRPr="0024166B">
        <w:rPr>
          <w:rFonts w:cstheme="minorHAnsi"/>
        </w:rPr>
        <w:t>power</w:t>
      </w:r>
      <w:r w:rsidR="00733E2C" w:rsidRPr="0024166B">
        <w:rPr>
          <w:rFonts w:cstheme="minorHAnsi"/>
        </w:rPr>
        <w:t xml:space="preserve"> and inequality</w:t>
      </w:r>
      <w:r w:rsidR="001D083C" w:rsidRPr="0024166B">
        <w:rPr>
          <w:rFonts w:cstheme="minorHAnsi"/>
        </w:rPr>
        <w:t xml:space="preserve"> </w:t>
      </w:r>
      <w:r w:rsidR="007E360C" w:rsidRPr="0024166B">
        <w:rPr>
          <w:rFonts w:cstheme="minorHAnsi"/>
        </w:rPr>
        <w:t>in higher education</w:t>
      </w:r>
      <w:r w:rsidR="001D083C" w:rsidRPr="0024166B">
        <w:rPr>
          <w:rFonts w:cstheme="minorHAnsi"/>
        </w:rPr>
        <w:t>.</w:t>
      </w:r>
      <w:r w:rsidR="008F346F" w:rsidRPr="0024166B">
        <w:rPr>
          <w:rFonts w:cstheme="minorHAnsi"/>
        </w:rPr>
        <w:t xml:space="preserve"> </w:t>
      </w:r>
    </w:p>
    <w:p w14:paraId="47152DF7" w14:textId="77777777" w:rsidR="004B6758" w:rsidRPr="0024166B" w:rsidRDefault="004B6758" w:rsidP="00BA71A1">
      <w:pPr>
        <w:spacing w:line="264" w:lineRule="auto"/>
        <w:rPr>
          <w:rFonts w:cstheme="minorHAnsi"/>
        </w:rPr>
      </w:pPr>
    </w:p>
    <w:p w14:paraId="772AB3C8" w14:textId="4EF5E593" w:rsidR="00763D55" w:rsidRPr="0024166B" w:rsidRDefault="00C84C33" w:rsidP="00BA71A1">
      <w:pPr>
        <w:spacing w:line="264" w:lineRule="auto"/>
        <w:rPr>
          <w:rFonts w:cstheme="minorHAnsi"/>
        </w:rPr>
      </w:pPr>
      <w:r w:rsidRPr="0024166B">
        <w:rPr>
          <w:rFonts w:cstheme="minorHAnsi"/>
        </w:rPr>
        <w:t xml:space="preserve">Phil is without question the world’s leading scholar in international higher education and has been for most of his career. You only have to look at the Google Scholar citation count, and listen to the people from all over the world who say – I have </w:t>
      </w:r>
      <w:r w:rsidR="00FB5410" w:rsidRPr="0024166B">
        <w:rPr>
          <w:rFonts w:cstheme="minorHAnsi"/>
        </w:rPr>
        <w:t xml:space="preserve">so </w:t>
      </w:r>
      <w:r w:rsidRPr="0024166B">
        <w:rPr>
          <w:rFonts w:cstheme="minorHAnsi"/>
        </w:rPr>
        <w:t xml:space="preserve">often heard this – ‘Dr Altbach spoke at our conference </w:t>
      </w:r>
      <w:r w:rsidRPr="0024166B">
        <w:rPr>
          <w:rFonts w:cstheme="minorHAnsi"/>
          <w:i/>
          <w:iCs/>
        </w:rPr>
        <w:t>and he understood our situation</w:t>
      </w:r>
      <w:r w:rsidRPr="0024166B">
        <w:rPr>
          <w:rFonts w:cstheme="minorHAnsi"/>
        </w:rPr>
        <w:t xml:space="preserve">’. </w:t>
      </w:r>
      <w:r w:rsidR="00763D55" w:rsidRPr="0024166B">
        <w:rPr>
          <w:rFonts w:cstheme="minorHAnsi"/>
        </w:rPr>
        <w:t xml:space="preserve">He understood. </w:t>
      </w:r>
    </w:p>
    <w:p w14:paraId="7A4DDA72" w14:textId="77777777" w:rsidR="00763D55" w:rsidRPr="0024166B" w:rsidRDefault="00763D55" w:rsidP="00BA71A1">
      <w:pPr>
        <w:spacing w:line="264" w:lineRule="auto"/>
        <w:rPr>
          <w:rFonts w:cstheme="minorHAnsi"/>
        </w:rPr>
      </w:pPr>
    </w:p>
    <w:p w14:paraId="0E6296AF" w14:textId="087D1A82" w:rsidR="00276FD8" w:rsidRPr="0024166B" w:rsidRDefault="00C84C33" w:rsidP="00BA71A1">
      <w:pPr>
        <w:spacing w:line="264" w:lineRule="auto"/>
        <w:rPr>
          <w:rFonts w:cstheme="minorHAnsi"/>
        </w:rPr>
      </w:pPr>
      <w:r w:rsidRPr="0024166B">
        <w:rPr>
          <w:rFonts w:cstheme="minorHAnsi"/>
        </w:rPr>
        <w:t>In th</w:t>
      </w:r>
      <w:r w:rsidR="00763D55" w:rsidRPr="0024166B">
        <w:rPr>
          <w:rFonts w:cstheme="minorHAnsi"/>
        </w:rPr>
        <w:t>e remainder of this</w:t>
      </w:r>
      <w:r w:rsidR="006C4D76" w:rsidRPr="0024166B">
        <w:rPr>
          <w:rFonts w:cstheme="minorHAnsi"/>
        </w:rPr>
        <w:t xml:space="preserve"> Lecture</w:t>
      </w:r>
      <w:r w:rsidR="00733E2C" w:rsidRPr="0024166B">
        <w:rPr>
          <w:rFonts w:cstheme="minorHAnsi"/>
        </w:rPr>
        <w:t xml:space="preserve"> </w:t>
      </w:r>
      <w:r w:rsidRPr="0024166B">
        <w:rPr>
          <w:rFonts w:cstheme="minorHAnsi"/>
        </w:rPr>
        <w:t xml:space="preserve">today </w:t>
      </w:r>
      <w:r w:rsidR="006C4D76" w:rsidRPr="0024166B">
        <w:rPr>
          <w:rFonts w:cstheme="minorHAnsi"/>
        </w:rPr>
        <w:t xml:space="preserve">I </w:t>
      </w:r>
      <w:r w:rsidR="00763D55" w:rsidRPr="0024166B">
        <w:rPr>
          <w:rFonts w:cstheme="minorHAnsi"/>
        </w:rPr>
        <w:t xml:space="preserve">will </w:t>
      </w:r>
      <w:r w:rsidR="006C4D76" w:rsidRPr="0024166B">
        <w:rPr>
          <w:rFonts w:cstheme="minorHAnsi"/>
        </w:rPr>
        <w:t xml:space="preserve">reflect on </w:t>
      </w:r>
      <w:r w:rsidR="00763D55" w:rsidRPr="0024166B">
        <w:rPr>
          <w:rFonts w:cstheme="minorHAnsi"/>
        </w:rPr>
        <w:t xml:space="preserve">a remarkable </w:t>
      </w:r>
      <w:r w:rsidRPr="0024166B">
        <w:rPr>
          <w:rFonts w:cstheme="minorHAnsi"/>
        </w:rPr>
        <w:t xml:space="preserve">part of </w:t>
      </w:r>
      <w:r w:rsidR="00763D55" w:rsidRPr="0024166B">
        <w:rPr>
          <w:rFonts w:cstheme="minorHAnsi"/>
        </w:rPr>
        <w:t>the Phil</w:t>
      </w:r>
      <w:r w:rsidR="00525BEA" w:rsidRPr="0024166B">
        <w:rPr>
          <w:rFonts w:cstheme="minorHAnsi"/>
        </w:rPr>
        <w:t>’s</w:t>
      </w:r>
      <w:r w:rsidRPr="0024166B">
        <w:rPr>
          <w:rFonts w:cstheme="minorHAnsi"/>
        </w:rPr>
        <w:t xml:space="preserve"> </w:t>
      </w:r>
      <w:r w:rsidR="007E360C" w:rsidRPr="0024166B">
        <w:rPr>
          <w:rFonts w:cstheme="minorHAnsi"/>
        </w:rPr>
        <w:t xml:space="preserve">foundational </w:t>
      </w:r>
      <w:r w:rsidR="006C4D76" w:rsidRPr="0024166B">
        <w:rPr>
          <w:rFonts w:cstheme="minorHAnsi"/>
        </w:rPr>
        <w:t>vision</w:t>
      </w:r>
      <w:r w:rsidR="00763D55" w:rsidRPr="0024166B">
        <w:rPr>
          <w:rFonts w:cstheme="minorHAnsi"/>
        </w:rPr>
        <w:t xml:space="preserve">, his </w:t>
      </w:r>
      <w:r w:rsidR="00525BEA" w:rsidRPr="0024166B">
        <w:rPr>
          <w:rFonts w:cstheme="minorHAnsi"/>
        </w:rPr>
        <w:t xml:space="preserve">early </w:t>
      </w:r>
      <w:r w:rsidR="00763D55" w:rsidRPr="0024166B">
        <w:rPr>
          <w:rFonts w:cstheme="minorHAnsi"/>
        </w:rPr>
        <w:t xml:space="preserve">work on </w:t>
      </w:r>
      <w:proofErr w:type="spellStart"/>
      <w:r w:rsidR="00763D55" w:rsidRPr="0024166B">
        <w:rPr>
          <w:rFonts w:cstheme="minorHAnsi"/>
        </w:rPr>
        <w:t>neocolonialism</w:t>
      </w:r>
      <w:proofErr w:type="spellEnd"/>
      <w:r w:rsidR="00763D55" w:rsidRPr="0024166B">
        <w:rPr>
          <w:rFonts w:cstheme="minorHAnsi"/>
        </w:rPr>
        <w:t>,</w:t>
      </w:r>
      <w:r w:rsidR="006C4D76" w:rsidRPr="0024166B">
        <w:rPr>
          <w:rFonts w:cstheme="minorHAnsi"/>
        </w:rPr>
        <w:t xml:space="preserve"> </w:t>
      </w:r>
      <w:r w:rsidR="00CB6FA1" w:rsidRPr="0024166B">
        <w:rPr>
          <w:rFonts w:cstheme="minorHAnsi"/>
        </w:rPr>
        <w:t>in the context of the</w:t>
      </w:r>
      <w:r w:rsidR="006C4D76" w:rsidRPr="0024166B">
        <w:rPr>
          <w:rFonts w:cstheme="minorHAnsi"/>
        </w:rPr>
        <w:t xml:space="preserve"> changing higher education world</w:t>
      </w:r>
      <w:r w:rsidR="00D44F55" w:rsidRPr="0024166B">
        <w:rPr>
          <w:rFonts w:cstheme="minorHAnsi"/>
        </w:rPr>
        <w:t>.</w:t>
      </w:r>
      <w:r w:rsidR="004B6758" w:rsidRPr="0024166B">
        <w:rPr>
          <w:rFonts w:cstheme="minorHAnsi"/>
        </w:rPr>
        <w:t xml:space="preserve"> I do so as a critical friend</w:t>
      </w:r>
      <w:r w:rsidR="00763D55" w:rsidRPr="0024166B">
        <w:rPr>
          <w:rFonts w:cstheme="minorHAnsi"/>
        </w:rPr>
        <w:t xml:space="preserve">, sharing </w:t>
      </w:r>
      <w:r w:rsidR="004B6758" w:rsidRPr="0024166B">
        <w:rPr>
          <w:rFonts w:cstheme="minorHAnsi"/>
        </w:rPr>
        <w:t xml:space="preserve">the issues and dilemmas, </w:t>
      </w:r>
      <w:r w:rsidR="00E25084" w:rsidRPr="0024166B">
        <w:rPr>
          <w:rFonts w:cstheme="minorHAnsi"/>
        </w:rPr>
        <w:t>while</w:t>
      </w:r>
      <w:r w:rsidR="004B6758" w:rsidRPr="0024166B">
        <w:rPr>
          <w:rFonts w:cstheme="minorHAnsi"/>
        </w:rPr>
        <w:t xml:space="preserve"> </w:t>
      </w:r>
      <w:r w:rsidR="009C0FA1" w:rsidRPr="0024166B">
        <w:rPr>
          <w:rFonts w:cstheme="minorHAnsi"/>
        </w:rPr>
        <w:t>seeing the</w:t>
      </w:r>
      <w:r w:rsidR="00E25084" w:rsidRPr="0024166B">
        <w:rPr>
          <w:rFonts w:cstheme="minorHAnsi"/>
        </w:rPr>
        <w:t xml:space="preserve"> terrain</w:t>
      </w:r>
      <w:r w:rsidR="009C0FA1" w:rsidRPr="0024166B">
        <w:rPr>
          <w:rFonts w:cstheme="minorHAnsi"/>
        </w:rPr>
        <w:t xml:space="preserve"> </w:t>
      </w:r>
      <w:r w:rsidR="00763D55" w:rsidRPr="0024166B">
        <w:rPr>
          <w:rFonts w:cstheme="minorHAnsi"/>
        </w:rPr>
        <w:t>a bit</w:t>
      </w:r>
      <w:r w:rsidR="00755C8E" w:rsidRPr="0024166B">
        <w:rPr>
          <w:rFonts w:cstheme="minorHAnsi"/>
        </w:rPr>
        <w:t xml:space="preserve"> </w:t>
      </w:r>
      <w:r w:rsidR="009C0FA1" w:rsidRPr="0024166B">
        <w:rPr>
          <w:rFonts w:cstheme="minorHAnsi"/>
        </w:rPr>
        <w:t>different</w:t>
      </w:r>
      <w:r w:rsidR="00755C8E" w:rsidRPr="0024166B">
        <w:rPr>
          <w:rFonts w:cstheme="minorHAnsi"/>
        </w:rPr>
        <w:t xml:space="preserve">ly. </w:t>
      </w:r>
      <w:r w:rsidR="007E360C" w:rsidRPr="0024166B">
        <w:rPr>
          <w:rFonts w:cstheme="minorHAnsi"/>
        </w:rPr>
        <w:t>I</w:t>
      </w:r>
      <w:r w:rsidR="00CC2FC0" w:rsidRPr="0024166B">
        <w:rPr>
          <w:rFonts w:cstheme="minorHAnsi"/>
        </w:rPr>
        <w:t xml:space="preserve"> hope </w:t>
      </w:r>
      <w:r w:rsidR="00F5461A" w:rsidRPr="0024166B">
        <w:rPr>
          <w:rFonts w:cstheme="minorHAnsi"/>
        </w:rPr>
        <w:t>yo</w:t>
      </w:r>
      <w:r w:rsidR="00CC2FC0" w:rsidRPr="0024166B">
        <w:rPr>
          <w:rFonts w:cstheme="minorHAnsi"/>
        </w:rPr>
        <w:t>u will agree that i</w:t>
      </w:r>
      <w:r w:rsidR="00755C8E" w:rsidRPr="0024166B">
        <w:rPr>
          <w:rFonts w:cstheme="minorHAnsi"/>
        </w:rPr>
        <w:t>n a common field</w:t>
      </w:r>
      <w:r w:rsidR="00274CCC" w:rsidRPr="0024166B">
        <w:rPr>
          <w:rFonts w:cstheme="minorHAnsi"/>
        </w:rPr>
        <w:t>,</w:t>
      </w:r>
      <w:r w:rsidR="00755C8E" w:rsidRPr="0024166B">
        <w:rPr>
          <w:rFonts w:cstheme="minorHAnsi"/>
        </w:rPr>
        <w:t xml:space="preserve"> difference is no bad </w:t>
      </w:r>
      <w:r w:rsidR="00755C8E" w:rsidRPr="0024166B">
        <w:rPr>
          <w:rFonts w:cstheme="minorHAnsi"/>
        </w:rPr>
        <w:lastRenderedPageBreak/>
        <w:t>thing</w:t>
      </w:r>
      <w:r w:rsidR="009C0FA1" w:rsidRPr="0024166B">
        <w:rPr>
          <w:rFonts w:cstheme="minorHAnsi"/>
        </w:rPr>
        <w:t xml:space="preserve">. </w:t>
      </w:r>
      <w:r w:rsidR="00755C8E" w:rsidRPr="0024166B">
        <w:rPr>
          <w:rFonts w:cstheme="minorHAnsi"/>
        </w:rPr>
        <w:t xml:space="preserve">It is a </w:t>
      </w:r>
      <w:r w:rsidR="00FB5410" w:rsidRPr="0024166B">
        <w:rPr>
          <w:rFonts w:cstheme="minorHAnsi"/>
        </w:rPr>
        <w:t xml:space="preserve">collective </w:t>
      </w:r>
      <w:r w:rsidR="00755C8E" w:rsidRPr="0024166B">
        <w:rPr>
          <w:rFonts w:cstheme="minorHAnsi"/>
        </w:rPr>
        <w:t xml:space="preserve">resource. </w:t>
      </w:r>
      <w:r w:rsidR="00FB5410" w:rsidRPr="0024166B">
        <w:rPr>
          <w:rFonts w:cstheme="minorHAnsi"/>
        </w:rPr>
        <w:t>D</w:t>
      </w:r>
      <w:r w:rsidR="001F2F79" w:rsidRPr="0024166B">
        <w:rPr>
          <w:rFonts w:cstheme="minorHAnsi"/>
        </w:rPr>
        <w:t xml:space="preserve">iversity </w:t>
      </w:r>
      <w:r w:rsidR="00274CCC" w:rsidRPr="0024166B">
        <w:rPr>
          <w:rFonts w:cstheme="minorHAnsi"/>
        </w:rPr>
        <w:t xml:space="preserve">is </w:t>
      </w:r>
      <w:r w:rsidR="001F2F79" w:rsidRPr="0024166B">
        <w:rPr>
          <w:rFonts w:cstheme="minorHAnsi"/>
        </w:rPr>
        <w:t>more than</w:t>
      </w:r>
      <w:r w:rsidR="00755C8E" w:rsidRPr="0024166B">
        <w:rPr>
          <w:rFonts w:cstheme="minorHAnsi"/>
        </w:rPr>
        <w:t xml:space="preserve"> </w:t>
      </w:r>
      <w:r w:rsidR="00763D55" w:rsidRPr="0024166B">
        <w:rPr>
          <w:rFonts w:cstheme="minorHAnsi"/>
        </w:rPr>
        <w:t xml:space="preserve">individual rights of </w:t>
      </w:r>
      <w:r w:rsidR="00755C8E" w:rsidRPr="0024166B">
        <w:rPr>
          <w:rFonts w:cstheme="minorHAnsi"/>
        </w:rPr>
        <w:t>inclusion</w:t>
      </w:r>
      <w:r w:rsidR="00763D55" w:rsidRPr="0024166B">
        <w:rPr>
          <w:rFonts w:cstheme="minorHAnsi"/>
        </w:rPr>
        <w:t xml:space="preserve"> and more</w:t>
      </w:r>
      <w:r w:rsidR="001F2F79" w:rsidRPr="0024166B">
        <w:rPr>
          <w:rFonts w:cstheme="minorHAnsi"/>
        </w:rPr>
        <w:t xml:space="preserve"> </w:t>
      </w:r>
      <w:r w:rsidR="00763D55" w:rsidRPr="0024166B">
        <w:rPr>
          <w:rFonts w:cstheme="minorHAnsi"/>
        </w:rPr>
        <w:t>than systemic</w:t>
      </w:r>
      <w:r w:rsidR="001F2F79" w:rsidRPr="0024166B">
        <w:rPr>
          <w:rFonts w:cstheme="minorHAnsi"/>
        </w:rPr>
        <w:t xml:space="preserve"> justice</w:t>
      </w:r>
      <w:r w:rsidR="00755C8E" w:rsidRPr="0024166B">
        <w:rPr>
          <w:rFonts w:cstheme="minorHAnsi"/>
        </w:rPr>
        <w:t xml:space="preserve">. </w:t>
      </w:r>
      <w:r w:rsidR="00763D55" w:rsidRPr="0024166B">
        <w:rPr>
          <w:rFonts w:cstheme="minorHAnsi"/>
        </w:rPr>
        <w:t xml:space="preserve">When we see the world </w:t>
      </w:r>
      <w:r w:rsidR="00947578" w:rsidRPr="0024166B">
        <w:rPr>
          <w:rFonts w:cstheme="minorHAnsi"/>
        </w:rPr>
        <w:t>with</w:t>
      </w:r>
      <w:r w:rsidR="00763D55" w:rsidRPr="0024166B">
        <w:rPr>
          <w:rFonts w:cstheme="minorHAnsi"/>
        </w:rPr>
        <w:t xml:space="preserve"> the eyes of the other</w:t>
      </w:r>
      <w:r w:rsidR="00947578" w:rsidRPr="0024166B">
        <w:rPr>
          <w:rFonts w:cstheme="minorHAnsi"/>
        </w:rPr>
        <w:t xml:space="preserve">, so that the vision of the other is in conversation with our own, </w:t>
      </w:r>
      <w:r w:rsidR="00763D55" w:rsidRPr="0024166B">
        <w:rPr>
          <w:rFonts w:cstheme="minorHAnsi"/>
        </w:rPr>
        <w:t>we learn</w:t>
      </w:r>
      <w:r w:rsidR="00947578" w:rsidRPr="0024166B">
        <w:rPr>
          <w:rFonts w:cstheme="minorHAnsi"/>
        </w:rPr>
        <w:t xml:space="preserve"> and</w:t>
      </w:r>
      <w:r w:rsidR="00755C8E" w:rsidRPr="0024166B">
        <w:rPr>
          <w:rFonts w:cstheme="minorHAnsi"/>
        </w:rPr>
        <w:t xml:space="preserve"> grow.</w:t>
      </w:r>
    </w:p>
    <w:p w14:paraId="3ECCD091" w14:textId="77777777" w:rsidR="009116FB" w:rsidRPr="0024166B" w:rsidRDefault="009116FB" w:rsidP="00BA71A1">
      <w:pPr>
        <w:spacing w:line="264" w:lineRule="auto"/>
        <w:rPr>
          <w:rFonts w:cstheme="minorHAnsi"/>
        </w:rPr>
      </w:pPr>
    </w:p>
    <w:p w14:paraId="750527FB" w14:textId="4278767B" w:rsidR="009116FB" w:rsidRPr="0024166B" w:rsidRDefault="00447CB4" w:rsidP="00BA71A1">
      <w:pPr>
        <w:spacing w:line="264" w:lineRule="auto"/>
        <w:rPr>
          <w:rFonts w:cstheme="minorHAnsi"/>
          <w:b/>
          <w:bCs/>
        </w:rPr>
      </w:pPr>
      <w:r w:rsidRPr="0024166B">
        <w:rPr>
          <w:rFonts w:cstheme="minorHAnsi"/>
          <w:b/>
          <w:bCs/>
        </w:rPr>
        <w:t xml:space="preserve">[Early </w:t>
      </w:r>
      <w:r w:rsidR="009C0FA1" w:rsidRPr="0024166B">
        <w:rPr>
          <w:rFonts w:cstheme="minorHAnsi"/>
          <w:b/>
          <w:bCs/>
        </w:rPr>
        <w:t>Phil</w:t>
      </w:r>
      <w:r w:rsidR="00D44F55" w:rsidRPr="0024166B">
        <w:rPr>
          <w:rFonts w:cstheme="minorHAnsi"/>
          <w:b/>
          <w:bCs/>
        </w:rPr>
        <w:t xml:space="preserve"> on </w:t>
      </w:r>
      <w:proofErr w:type="spellStart"/>
      <w:r w:rsidRPr="0024166B">
        <w:rPr>
          <w:rFonts w:cstheme="minorHAnsi"/>
          <w:b/>
          <w:bCs/>
        </w:rPr>
        <w:t>ne</w:t>
      </w:r>
      <w:r w:rsidR="001015BA" w:rsidRPr="0024166B">
        <w:rPr>
          <w:rFonts w:cstheme="minorHAnsi"/>
          <w:b/>
          <w:bCs/>
        </w:rPr>
        <w:t>o</w:t>
      </w:r>
      <w:r w:rsidR="00D44F55" w:rsidRPr="0024166B">
        <w:rPr>
          <w:rFonts w:cstheme="minorHAnsi"/>
          <w:b/>
          <w:bCs/>
        </w:rPr>
        <w:t>colonialism</w:t>
      </w:r>
      <w:proofErr w:type="spellEnd"/>
      <w:r w:rsidR="00046297" w:rsidRPr="0024166B">
        <w:rPr>
          <w:rFonts w:cstheme="minorHAnsi"/>
          <w:b/>
          <w:bCs/>
        </w:rPr>
        <w:t xml:space="preserve"> – racist map</w:t>
      </w:r>
      <w:r w:rsidRPr="0024166B">
        <w:rPr>
          <w:rFonts w:cstheme="minorHAnsi"/>
          <w:b/>
          <w:bCs/>
        </w:rPr>
        <w:t>]</w:t>
      </w:r>
    </w:p>
    <w:p w14:paraId="16CC4E2E" w14:textId="13267D4B" w:rsidR="00046297" w:rsidRPr="0024166B" w:rsidRDefault="00C84C33" w:rsidP="00BA71A1">
      <w:pPr>
        <w:spacing w:line="264" w:lineRule="auto"/>
        <w:rPr>
          <w:rFonts w:cstheme="minorHAnsi"/>
        </w:rPr>
      </w:pPr>
      <w:r w:rsidRPr="0024166B">
        <w:rPr>
          <w:rFonts w:cstheme="minorHAnsi"/>
        </w:rPr>
        <w:t>O</w:t>
      </w:r>
      <w:r w:rsidR="009C0FA1" w:rsidRPr="0024166B">
        <w:rPr>
          <w:rFonts w:cstheme="minorHAnsi"/>
        </w:rPr>
        <w:t xml:space="preserve">ut of the vast corpus of Phil’s work, I </w:t>
      </w:r>
      <w:r w:rsidR="00274CCC" w:rsidRPr="0024166B">
        <w:rPr>
          <w:rFonts w:cstheme="minorHAnsi"/>
        </w:rPr>
        <w:t>will</w:t>
      </w:r>
      <w:r w:rsidR="009C0FA1" w:rsidRPr="0024166B">
        <w:rPr>
          <w:rFonts w:cstheme="minorHAnsi"/>
        </w:rPr>
        <w:t xml:space="preserve"> draw your attention </w:t>
      </w:r>
      <w:r w:rsidR="001D083C" w:rsidRPr="0024166B">
        <w:rPr>
          <w:rFonts w:cstheme="minorHAnsi"/>
        </w:rPr>
        <w:t>to three articles.</w:t>
      </w:r>
      <w:r w:rsidR="00D44F55" w:rsidRPr="0024166B">
        <w:rPr>
          <w:rFonts w:cstheme="minorHAnsi"/>
        </w:rPr>
        <w:t xml:space="preserve"> </w:t>
      </w:r>
      <w:r w:rsidR="009B0023" w:rsidRPr="0024166B">
        <w:rPr>
          <w:rFonts w:cstheme="minorHAnsi"/>
        </w:rPr>
        <w:t xml:space="preserve">The </w:t>
      </w:r>
      <w:r w:rsidR="00783017" w:rsidRPr="0024166B">
        <w:rPr>
          <w:rFonts w:cstheme="minorHAnsi"/>
        </w:rPr>
        <w:t xml:space="preserve">first </w:t>
      </w:r>
      <w:r w:rsidRPr="0024166B">
        <w:rPr>
          <w:rFonts w:cstheme="minorHAnsi"/>
        </w:rPr>
        <w:t xml:space="preserve">are </w:t>
      </w:r>
      <w:r w:rsidR="009B0023" w:rsidRPr="0024166B">
        <w:rPr>
          <w:rFonts w:cstheme="minorHAnsi"/>
        </w:rPr>
        <w:t>two</w:t>
      </w:r>
      <w:r w:rsidR="007B5D7A" w:rsidRPr="0024166B">
        <w:rPr>
          <w:rFonts w:cstheme="minorHAnsi"/>
        </w:rPr>
        <w:t xml:space="preserve"> papers</w:t>
      </w:r>
      <w:r w:rsidR="00783017" w:rsidRPr="0024166B">
        <w:rPr>
          <w:rFonts w:cstheme="minorHAnsi"/>
        </w:rPr>
        <w:t xml:space="preserve"> </w:t>
      </w:r>
      <w:r w:rsidR="00CB6FA1" w:rsidRPr="0024166B">
        <w:rPr>
          <w:rFonts w:cstheme="minorHAnsi"/>
        </w:rPr>
        <w:t>prior to CIHE</w:t>
      </w:r>
      <w:r w:rsidRPr="0024166B">
        <w:rPr>
          <w:rFonts w:cstheme="minorHAnsi"/>
        </w:rPr>
        <w:t xml:space="preserve">. These </w:t>
      </w:r>
      <w:r w:rsidR="00662493" w:rsidRPr="0024166B">
        <w:rPr>
          <w:rFonts w:cstheme="minorHAnsi"/>
        </w:rPr>
        <w:t xml:space="preserve">studies of </w:t>
      </w:r>
      <w:proofErr w:type="spellStart"/>
      <w:r w:rsidR="00662493" w:rsidRPr="0024166B">
        <w:rPr>
          <w:rFonts w:cstheme="minorHAnsi"/>
        </w:rPr>
        <w:t>neocolonialism</w:t>
      </w:r>
      <w:proofErr w:type="spellEnd"/>
      <w:r w:rsidR="00662493" w:rsidRPr="0024166B">
        <w:rPr>
          <w:rFonts w:cstheme="minorHAnsi"/>
        </w:rPr>
        <w:t xml:space="preserve"> </w:t>
      </w:r>
      <w:r w:rsidR="00182830" w:rsidRPr="0024166B">
        <w:rPr>
          <w:rFonts w:cstheme="minorHAnsi"/>
        </w:rPr>
        <w:t>were</w:t>
      </w:r>
      <w:r w:rsidR="00783017" w:rsidRPr="0024166B">
        <w:rPr>
          <w:rFonts w:cstheme="minorHAnsi"/>
        </w:rPr>
        <w:t xml:space="preserve"> </w:t>
      </w:r>
      <w:r w:rsidR="009B0023" w:rsidRPr="0024166B">
        <w:rPr>
          <w:rFonts w:cstheme="minorHAnsi"/>
        </w:rPr>
        <w:t>path-breaking</w:t>
      </w:r>
      <w:r w:rsidR="00E25084" w:rsidRPr="0024166B">
        <w:rPr>
          <w:rFonts w:cstheme="minorHAnsi"/>
        </w:rPr>
        <w:t xml:space="preserve"> </w:t>
      </w:r>
      <w:r w:rsidR="001F2F79" w:rsidRPr="0024166B">
        <w:rPr>
          <w:rFonts w:cstheme="minorHAnsi"/>
        </w:rPr>
        <w:t>in</w:t>
      </w:r>
      <w:r w:rsidR="009B0023" w:rsidRPr="0024166B">
        <w:rPr>
          <w:rFonts w:cstheme="minorHAnsi"/>
        </w:rPr>
        <w:t xml:space="preserve"> </w:t>
      </w:r>
      <w:r w:rsidR="00F37EA6" w:rsidRPr="0024166B">
        <w:rPr>
          <w:rFonts w:cstheme="minorHAnsi"/>
        </w:rPr>
        <w:t xml:space="preserve">Euro-American (that is, </w:t>
      </w:r>
      <w:r w:rsidR="00783017" w:rsidRPr="0024166B">
        <w:rPr>
          <w:rFonts w:cstheme="minorHAnsi"/>
        </w:rPr>
        <w:t>Western</w:t>
      </w:r>
      <w:r w:rsidR="00F37EA6" w:rsidRPr="0024166B">
        <w:rPr>
          <w:rFonts w:cstheme="minorHAnsi"/>
        </w:rPr>
        <w:t>)</w:t>
      </w:r>
      <w:r w:rsidR="00783017" w:rsidRPr="0024166B">
        <w:rPr>
          <w:rFonts w:cstheme="minorHAnsi"/>
        </w:rPr>
        <w:t xml:space="preserve"> </w:t>
      </w:r>
      <w:r w:rsidR="009B0023" w:rsidRPr="0024166B">
        <w:rPr>
          <w:rFonts w:cstheme="minorHAnsi"/>
        </w:rPr>
        <w:t xml:space="preserve">higher education </w:t>
      </w:r>
      <w:r w:rsidR="007B5D7A" w:rsidRPr="0024166B">
        <w:rPr>
          <w:rFonts w:cstheme="minorHAnsi"/>
        </w:rPr>
        <w:t xml:space="preserve">studies. </w:t>
      </w:r>
      <w:r w:rsidR="00F2400A" w:rsidRPr="0024166B">
        <w:rPr>
          <w:rFonts w:cstheme="minorHAnsi"/>
        </w:rPr>
        <w:t>In 1914 more than 90 per cent of the earth</w:t>
      </w:r>
      <w:r w:rsidR="00F37EA6" w:rsidRPr="0024166B">
        <w:rPr>
          <w:rFonts w:cstheme="minorHAnsi"/>
        </w:rPr>
        <w:t>’s</w:t>
      </w:r>
      <w:r w:rsidR="00F2400A" w:rsidRPr="0024166B">
        <w:rPr>
          <w:rFonts w:cstheme="minorHAnsi"/>
        </w:rPr>
        <w:t xml:space="preserve"> surface was o</w:t>
      </w:r>
      <w:r w:rsidR="001F2F79" w:rsidRPr="0024166B">
        <w:rPr>
          <w:rFonts w:cstheme="minorHAnsi"/>
        </w:rPr>
        <w:t>ccupie</w:t>
      </w:r>
      <w:r w:rsidR="00F2400A" w:rsidRPr="0024166B">
        <w:rPr>
          <w:rFonts w:cstheme="minorHAnsi"/>
        </w:rPr>
        <w:t xml:space="preserve">d, controlled or </w:t>
      </w:r>
      <w:r w:rsidR="001F2F79" w:rsidRPr="0024166B">
        <w:rPr>
          <w:rFonts w:cstheme="minorHAnsi"/>
        </w:rPr>
        <w:t xml:space="preserve">shaped </w:t>
      </w:r>
      <w:r w:rsidR="00F2400A" w:rsidRPr="0024166B">
        <w:rPr>
          <w:rFonts w:cstheme="minorHAnsi"/>
        </w:rPr>
        <w:t xml:space="preserve">by Euro-American powers and </w:t>
      </w:r>
      <w:r w:rsidR="007B5D7A" w:rsidRPr="0024166B">
        <w:rPr>
          <w:rFonts w:cstheme="minorHAnsi"/>
        </w:rPr>
        <w:t>I</w:t>
      </w:r>
      <w:r w:rsidR="00F2400A" w:rsidRPr="0024166B">
        <w:rPr>
          <w:rFonts w:cstheme="minorHAnsi"/>
        </w:rPr>
        <w:t xml:space="preserve">mperial Japan. This </w:t>
      </w:r>
      <w:r w:rsidR="007B5D7A" w:rsidRPr="0024166B">
        <w:rPr>
          <w:rFonts w:cstheme="minorHAnsi"/>
        </w:rPr>
        <w:t>is fundamental</w:t>
      </w:r>
      <w:r w:rsidR="00F2400A" w:rsidRPr="0024166B">
        <w:rPr>
          <w:rFonts w:cstheme="minorHAnsi"/>
        </w:rPr>
        <w:t xml:space="preserve"> </w:t>
      </w:r>
      <w:r w:rsidR="001F2F79" w:rsidRPr="0024166B">
        <w:rPr>
          <w:rFonts w:cstheme="minorHAnsi"/>
        </w:rPr>
        <w:t>to</w:t>
      </w:r>
      <w:r w:rsidR="00F2400A" w:rsidRPr="0024166B">
        <w:rPr>
          <w:rFonts w:cstheme="minorHAnsi"/>
        </w:rPr>
        <w:t xml:space="preserve"> </w:t>
      </w:r>
      <w:r w:rsidR="00046297" w:rsidRPr="0024166B">
        <w:rPr>
          <w:rFonts w:cstheme="minorHAnsi"/>
        </w:rPr>
        <w:t xml:space="preserve">understanding </w:t>
      </w:r>
      <w:r w:rsidR="00F37EA6" w:rsidRPr="0024166B">
        <w:rPr>
          <w:rFonts w:cstheme="minorHAnsi"/>
        </w:rPr>
        <w:t xml:space="preserve">modern </w:t>
      </w:r>
      <w:r w:rsidR="00F2400A" w:rsidRPr="0024166B">
        <w:rPr>
          <w:rFonts w:cstheme="minorHAnsi"/>
        </w:rPr>
        <w:t>higher education</w:t>
      </w:r>
      <w:r w:rsidR="00046297" w:rsidRPr="0024166B">
        <w:rPr>
          <w:rFonts w:cstheme="minorHAnsi"/>
        </w:rPr>
        <w:t>, and international higher education</w:t>
      </w:r>
      <w:r w:rsidR="00F2400A" w:rsidRPr="0024166B">
        <w:rPr>
          <w:rFonts w:cstheme="minorHAnsi"/>
        </w:rPr>
        <w:t xml:space="preserve">. </w:t>
      </w:r>
      <w:r w:rsidR="009F5071" w:rsidRPr="0024166B">
        <w:rPr>
          <w:rFonts w:cstheme="minorHAnsi"/>
        </w:rPr>
        <w:t>While other s</w:t>
      </w:r>
      <w:r w:rsidR="007B5D7A" w:rsidRPr="0024166B">
        <w:rPr>
          <w:rFonts w:cstheme="minorHAnsi"/>
        </w:rPr>
        <w:t>cholars took Western control for granted</w:t>
      </w:r>
      <w:r w:rsidR="00046297" w:rsidRPr="0024166B">
        <w:rPr>
          <w:rFonts w:cstheme="minorHAnsi"/>
        </w:rPr>
        <w:t>,</w:t>
      </w:r>
      <w:r w:rsidR="007B5D7A" w:rsidRPr="0024166B">
        <w:rPr>
          <w:rFonts w:cstheme="minorHAnsi"/>
        </w:rPr>
        <w:t xml:space="preserve"> </w:t>
      </w:r>
      <w:r w:rsidR="00F2400A" w:rsidRPr="0024166B">
        <w:rPr>
          <w:rFonts w:cstheme="minorHAnsi"/>
        </w:rPr>
        <w:t>Phil</w:t>
      </w:r>
      <w:r w:rsidR="007B5D7A" w:rsidRPr="0024166B">
        <w:rPr>
          <w:rFonts w:cstheme="minorHAnsi"/>
        </w:rPr>
        <w:t xml:space="preserve"> problematise</w:t>
      </w:r>
      <w:r w:rsidR="001F2F79" w:rsidRPr="0024166B">
        <w:rPr>
          <w:rFonts w:cstheme="minorHAnsi"/>
        </w:rPr>
        <w:t>d</w:t>
      </w:r>
      <w:r w:rsidR="007B5D7A" w:rsidRPr="0024166B">
        <w:rPr>
          <w:rFonts w:cstheme="minorHAnsi"/>
        </w:rPr>
        <w:t xml:space="preserve"> it. </w:t>
      </w:r>
    </w:p>
    <w:p w14:paraId="474E7E48" w14:textId="77777777" w:rsidR="00046297" w:rsidRPr="0024166B" w:rsidRDefault="00046297" w:rsidP="00BA71A1">
      <w:pPr>
        <w:spacing w:line="264" w:lineRule="auto"/>
        <w:rPr>
          <w:rFonts w:cstheme="minorHAnsi"/>
        </w:rPr>
      </w:pPr>
    </w:p>
    <w:p w14:paraId="1C8C9728" w14:textId="3B3CD2FA" w:rsidR="00046297" w:rsidRPr="0024166B" w:rsidRDefault="00046297" w:rsidP="00BA71A1">
      <w:pPr>
        <w:spacing w:line="264" w:lineRule="auto"/>
        <w:rPr>
          <w:rFonts w:cstheme="minorHAnsi"/>
          <w:b/>
          <w:bCs/>
        </w:rPr>
      </w:pPr>
      <w:r w:rsidRPr="0024166B">
        <w:rPr>
          <w:rFonts w:cstheme="minorHAnsi"/>
          <w:b/>
          <w:bCs/>
        </w:rPr>
        <w:t xml:space="preserve">[Early Phil on </w:t>
      </w:r>
      <w:proofErr w:type="spellStart"/>
      <w:r w:rsidRPr="0024166B">
        <w:rPr>
          <w:rFonts w:cstheme="minorHAnsi"/>
          <w:b/>
          <w:bCs/>
        </w:rPr>
        <w:t>ne</w:t>
      </w:r>
      <w:r w:rsidR="009A47EE" w:rsidRPr="0024166B">
        <w:rPr>
          <w:rFonts w:cstheme="minorHAnsi"/>
          <w:b/>
          <w:bCs/>
        </w:rPr>
        <w:t>o</w:t>
      </w:r>
      <w:r w:rsidRPr="0024166B">
        <w:rPr>
          <w:rFonts w:cstheme="minorHAnsi"/>
          <w:b/>
          <w:bCs/>
        </w:rPr>
        <w:t>colonialism</w:t>
      </w:r>
      <w:proofErr w:type="spellEnd"/>
      <w:r w:rsidRPr="0024166B">
        <w:rPr>
          <w:rFonts w:cstheme="minorHAnsi"/>
          <w:b/>
          <w:bCs/>
        </w:rPr>
        <w:t xml:space="preserve"> – article titles]</w:t>
      </w:r>
    </w:p>
    <w:p w14:paraId="1357CA8D" w14:textId="350A06CC" w:rsidR="00F2400A" w:rsidRPr="0024166B" w:rsidRDefault="001F2F79" w:rsidP="00BA71A1">
      <w:pPr>
        <w:spacing w:line="264" w:lineRule="auto"/>
        <w:rPr>
          <w:rFonts w:cstheme="minorHAnsi"/>
        </w:rPr>
      </w:pPr>
      <w:r w:rsidRPr="0024166B">
        <w:rPr>
          <w:rFonts w:cstheme="minorHAnsi"/>
        </w:rPr>
        <w:t>In</w:t>
      </w:r>
      <w:r w:rsidR="00F2400A" w:rsidRPr="0024166B">
        <w:rPr>
          <w:rFonts w:cstheme="minorHAnsi"/>
        </w:rPr>
        <w:t xml:space="preserve"> </w:t>
      </w:r>
      <w:r w:rsidR="007B5D7A" w:rsidRPr="0024166B">
        <w:rPr>
          <w:rFonts w:cstheme="minorHAnsi"/>
        </w:rPr>
        <w:t xml:space="preserve">1971 </w:t>
      </w:r>
      <w:r w:rsidR="00046297" w:rsidRPr="0024166B">
        <w:rPr>
          <w:rFonts w:cstheme="minorHAnsi"/>
        </w:rPr>
        <w:t>Phil’s</w:t>
      </w:r>
      <w:r w:rsidR="00F2400A" w:rsidRPr="0024166B">
        <w:rPr>
          <w:rFonts w:cstheme="minorHAnsi"/>
        </w:rPr>
        <w:t xml:space="preserve"> </w:t>
      </w:r>
      <w:r w:rsidR="001E5C03" w:rsidRPr="0024166B">
        <w:rPr>
          <w:rFonts w:cstheme="minorHAnsi"/>
        </w:rPr>
        <w:t xml:space="preserve">‘Education and </w:t>
      </w:r>
      <w:proofErr w:type="spellStart"/>
      <w:r w:rsidR="001E5C03" w:rsidRPr="0024166B">
        <w:rPr>
          <w:rFonts w:cstheme="minorHAnsi"/>
        </w:rPr>
        <w:t>neocolonialism</w:t>
      </w:r>
      <w:proofErr w:type="spellEnd"/>
      <w:r w:rsidR="001E5C03" w:rsidRPr="0024166B">
        <w:rPr>
          <w:rFonts w:cstheme="minorHAnsi"/>
        </w:rPr>
        <w:t>’</w:t>
      </w:r>
      <w:r w:rsidR="00783017" w:rsidRPr="0024166B">
        <w:rPr>
          <w:rFonts w:cstheme="minorHAnsi"/>
        </w:rPr>
        <w:t xml:space="preserve"> </w:t>
      </w:r>
      <w:r w:rsidR="007B5D7A" w:rsidRPr="0024166B">
        <w:rPr>
          <w:rFonts w:cstheme="minorHAnsi"/>
        </w:rPr>
        <w:t xml:space="preserve">in </w:t>
      </w:r>
      <w:r w:rsidR="007B5D7A" w:rsidRPr="0024166B">
        <w:rPr>
          <w:rFonts w:cstheme="minorHAnsi"/>
          <w:i/>
          <w:iCs/>
        </w:rPr>
        <w:t>Teachers College Recor</w:t>
      </w:r>
      <w:r w:rsidRPr="0024166B">
        <w:rPr>
          <w:rFonts w:cstheme="minorHAnsi"/>
          <w:i/>
          <w:iCs/>
        </w:rPr>
        <w:t>d</w:t>
      </w:r>
      <w:r w:rsidR="007B5D7A" w:rsidRPr="0024166B">
        <w:rPr>
          <w:rFonts w:cstheme="minorHAnsi"/>
        </w:rPr>
        <w:t xml:space="preserve"> explains</w:t>
      </w:r>
      <w:r w:rsidR="00F2400A" w:rsidRPr="0024166B">
        <w:rPr>
          <w:rFonts w:cstheme="minorHAnsi"/>
        </w:rPr>
        <w:t xml:space="preserve"> how </w:t>
      </w:r>
      <w:r w:rsidR="00783017" w:rsidRPr="0024166B">
        <w:rPr>
          <w:rFonts w:cstheme="minorHAnsi"/>
        </w:rPr>
        <w:t xml:space="preserve">Western powers </w:t>
      </w:r>
      <w:r w:rsidR="00F2400A" w:rsidRPr="0024166B">
        <w:rPr>
          <w:rFonts w:cstheme="minorHAnsi"/>
        </w:rPr>
        <w:t xml:space="preserve">sustain </w:t>
      </w:r>
      <w:r w:rsidR="00F37EA6" w:rsidRPr="0024166B">
        <w:rPr>
          <w:rFonts w:cstheme="minorHAnsi"/>
        </w:rPr>
        <w:t>themselves</w:t>
      </w:r>
      <w:r w:rsidR="00783017" w:rsidRPr="0024166B">
        <w:rPr>
          <w:rFonts w:cstheme="minorHAnsi"/>
        </w:rPr>
        <w:t xml:space="preserve"> in </w:t>
      </w:r>
      <w:r w:rsidRPr="0024166B">
        <w:rPr>
          <w:rFonts w:cstheme="minorHAnsi"/>
        </w:rPr>
        <w:t xml:space="preserve">their </w:t>
      </w:r>
      <w:r w:rsidR="00783017" w:rsidRPr="0024166B">
        <w:rPr>
          <w:rFonts w:cstheme="minorHAnsi"/>
        </w:rPr>
        <w:t xml:space="preserve">former colonies through </w:t>
      </w:r>
      <w:r w:rsidR="00046297" w:rsidRPr="0024166B">
        <w:rPr>
          <w:rFonts w:cstheme="minorHAnsi"/>
        </w:rPr>
        <w:t xml:space="preserve">the shaping of </w:t>
      </w:r>
      <w:r w:rsidR="00783017" w:rsidRPr="0024166B">
        <w:rPr>
          <w:rFonts w:cstheme="minorHAnsi"/>
        </w:rPr>
        <w:t xml:space="preserve">education and intellectual life. </w:t>
      </w:r>
    </w:p>
    <w:p w14:paraId="35B397C4" w14:textId="77777777" w:rsidR="00F2400A" w:rsidRPr="0024166B" w:rsidRDefault="00F2400A" w:rsidP="00BA71A1">
      <w:pPr>
        <w:spacing w:line="264" w:lineRule="auto"/>
        <w:rPr>
          <w:rFonts w:cstheme="minorHAnsi"/>
        </w:rPr>
      </w:pPr>
    </w:p>
    <w:p w14:paraId="016D9399" w14:textId="4529D52A" w:rsidR="00A1783B" w:rsidRPr="0024166B" w:rsidRDefault="00A1783B" w:rsidP="00BA71A1">
      <w:pPr>
        <w:spacing w:line="264" w:lineRule="auto"/>
        <w:rPr>
          <w:rFonts w:cstheme="minorHAnsi"/>
          <w:b/>
          <w:bCs/>
        </w:rPr>
      </w:pPr>
      <w:r w:rsidRPr="0024166B">
        <w:rPr>
          <w:rFonts w:cstheme="minorHAnsi"/>
          <w:b/>
          <w:bCs/>
        </w:rPr>
        <w:t>[</w:t>
      </w:r>
      <w:r w:rsidR="00C7421C" w:rsidRPr="0024166B">
        <w:rPr>
          <w:rFonts w:cstheme="minorHAnsi"/>
          <w:b/>
          <w:bCs/>
        </w:rPr>
        <w:t>It would make sense to provide much of the money to scholars from developing areas</w:t>
      </w:r>
      <w:r w:rsidRPr="0024166B">
        <w:rPr>
          <w:rFonts w:cstheme="minorHAnsi"/>
          <w:b/>
          <w:bCs/>
        </w:rPr>
        <w:t>]</w:t>
      </w:r>
    </w:p>
    <w:p w14:paraId="639889AF" w14:textId="676A6B72" w:rsidR="00C7421C" w:rsidRPr="0024166B" w:rsidRDefault="007B5D7A" w:rsidP="00BA71A1">
      <w:pPr>
        <w:spacing w:line="264" w:lineRule="auto"/>
        <w:rPr>
          <w:rFonts w:cstheme="minorHAnsi"/>
        </w:rPr>
      </w:pPr>
      <w:r w:rsidRPr="0024166B">
        <w:rPr>
          <w:rFonts w:cstheme="minorHAnsi"/>
        </w:rPr>
        <w:t>In the</w:t>
      </w:r>
      <w:r w:rsidR="00DE7AD7" w:rsidRPr="0024166B">
        <w:rPr>
          <w:rFonts w:cstheme="minorHAnsi"/>
        </w:rPr>
        <w:t xml:space="preserve"> colonial period</w:t>
      </w:r>
      <w:r w:rsidRPr="0024166B">
        <w:rPr>
          <w:rFonts w:cstheme="minorHAnsi"/>
        </w:rPr>
        <w:t>, he says,</w:t>
      </w:r>
      <w:r w:rsidR="00DE7AD7" w:rsidRPr="0024166B">
        <w:rPr>
          <w:rFonts w:cstheme="minorHAnsi"/>
        </w:rPr>
        <w:t xml:space="preserve"> ‘indigenous cultures, in many cases highly developed,</w:t>
      </w:r>
      <w:r w:rsidR="00783017" w:rsidRPr="0024166B">
        <w:rPr>
          <w:rFonts w:cstheme="minorHAnsi"/>
        </w:rPr>
        <w:t xml:space="preserve"> </w:t>
      </w:r>
      <w:r w:rsidR="00DE7AD7" w:rsidRPr="0024166B">
        <w:rPr>
          <w:rFonts w:cstheme="minorHAnsi"/>
        </w:rPr>
        <w:t xml:space="preserve">were virtually ignored by colonial educational policy’ (p. 545). </w:t>
      </w:r>
      <w:r w:rsidR="005315EA" w:rsidRPr="0024166B">
        <w:rPr>
          <w:rFonts w:cstheme="minorHAnsi"/>
        </w:rPr>
        <w:t>After independence, ‘the political and cultural biases of Western education remain</w:t>
      </w:r>
      <w:r w:rsidR="001E5C03" w:rsidRPr="0024166B">
        <w:rPr>
          <w:rFonts w:cstheme="minorHAnsi"/>
        </w:rPr>
        <w:t xml:space="preserve">, and … impede the creation of national consciousness’. </w:t>
      </w:r>
      <w:r w:rsidR="005315EA" w:rsidRPr="0024166B">
        <w:rPr>
          <w:rFonts w:cstheme="minorHAnsi"/>
        </w:rPr>
        <w:t xml:space="preserve">Phil </w:t>
      </w:r>
      <w:r w:rsidR="001E5C03" w:rsidRPr="0024166B">
        <w:rPr>
          <w:rFonts w:cstheme="minorHAnsi"/>
        </w:rPr>
        <w:t>discusses</w:t>
      </w:r>
      <w:r w:rsidR="005315EA" w:rsidRPr="0024166B">
        <w:rPr>
          <w:rFonts w:cstheme="minorHAnsi"/>
        </w:rPr>
        <w:t xml:space="preserve"> English and French as </w:t>
      </w:r>
      <w:r w:rsidRPr="0024166B">
        <w:rPr>
          <w:rFonts w:cstheme="minorHAnsi"/>
        </w:rPr>
        <w:t>languages of</w:t>
      </w:r>
      <w:r w:rsidR="005315EA" w:rsidRPr="0024166B">
        <w:rPr>
          <w:rFonts w:cstheme="minorHAnsi"/>
        </w:rPr>
        <w:t xml:space="preserve"> instruction, </w:t>
      </w:r>
      <w:r w:rsidR="00C7421C" w:rsidRPr="0024166B">
        <w:rPr>
          <w:rFonts w:cstheme="minorHAnsi"/>
        </w:rPr>
        <w:t>West-</w:t>
      </w:r>
      <w:proofErr w:type="spellStart"/>
      <w:r w:rsidR="001E5C03" w:rsidRPr="0024166B">
        <w:rPr>
          <w:rFonts w:cstheme="minorHAnsi"/>
        </w:rPr>
        <w:t>subsidie</w:t>
      </w:r>
      <w:r w:rsidRPr="0024166B">
        <w:rPr>
          <w:rFonts w:cstheme="minorHAnsi"/>
        </w:rPr>
        <w:t>d</w:t>
      </w:r>
      <w:proofErr w:type="spellEnd"/>
      <w:r w:rsidR="001E5C03" w:rsidRPr="0024166B">
        <w:rPr>
          <w:rFonts w:cstheme="minorHAnsi"/>
        </w:rPr>
        <w:t xml:space="preserve"> textbooks, scholarships that bring students to the neo-imperial centre and focus their attention on the international scholarly community </w:t>
      </w:r>
      <w:r w:rsidR="00F37EA6" w:rsidRPr="0024166B">
        <w:rPr>
          <w:rFonts w:cstheme="minorHAnsi"/>
        </w:rPr>
        <w:t>not</w:t>
      </w:r>
      <w:r w:rsidR="001E5C03" w:rsidRPr="0024166B">
        <w:rPr>
          <w:rFonts w:cstheme="minorHAnsi"/>
        </w:rPr>
        <w:t xml:space="preserve"> home, </w:t>
      </w:r>
      <w:r w:rsidR="00182830" w:rsidRPr="0024166B">
        <w:rPr>
          <w:rFonts w:cstheme="minorHAnsi"/>
        </w:rPr>
        <w:t>subsidise</w:t>
      </w:r>
      <w:r w:rsidR="00C247E9" w:rsidRPr="0024166B">
        <w:rPr>
          <w:rFonts w:cstheme="minorHAnsi"/>
        </w:rPr>
        <w:t>d</w:t>
      </w:r>
      <w:r w:rsidR="00182830" w:rsidRPr="0024166B">
        <w:rPr>
          <w:rFonts w:cstheme="minorHAnsi"/>
        </w:rPr>
        <w:t xml:space="preserve"> institutions </w:t>
      </w:r>
      <w:r w:rsidR="00C247E9" w:rsidRPr="0024166B">
        <w:rPr>
          <w:rFonts w:cstheme="minorHAnsi"/>
        </w:rPr>
        <w:t xml:space="preserve">that </w:t>
      </w:r>
      <w:r w:rsidR="00C7421C" w:rsidRPr="0024166B">
        <w:rPr>
          <w:rFonts w:cstheme="minorHAnsi"/>
        </w:rPr>
        <w:t xml:space="preserve">are </w:t>
      </w:r>
      <w:r w:rsidR="001F2F79" w:rsidRPr="0024166B">
        <w:rPr>
          <w:rFonts w:cstheme="minorHAnsi"/>
        </w:rPr>
        <w:t>clone</w:t>
      </w:r>
      <w:r w:rsidR="00C7421C" w:rsidRPr="0024166B">
        <w:rPr>
          <w:rFonts w:cstheme="minorHAnsi"/>
        </w:rPr>
        <w:t>s of</w:t>
      </w:r>
      <w:r w:rsidR="00182830" w:rsidRPr="0024166B">
        <w:rPr>
          <w:rFonts w:cstheme="minorHAnsi"/>
        </w:rPr>
        <w:t xml:space="preserve"> foreign models, </w:t>
      </w:r>
      <w:r w:rsidR="001E5C03" w:rsidRPr="0024166B">
        <w:rPr>
          <w:rFonts w:cstheme="minorHAnsi"/>
        </w:rPr>
        <w:t>and Western teachers and advisers.</w:t>
      </w:r>
      <w:r w:rsidR="005315EA" w:rsidRPr="0024166B">
        <w:rPr>
          <w:rFonts w:cstheme="minorHAnsi"/>
        </w:rPr>
        <w:t xml:space="preserve"> </w:t>
      </w:r>
      <w:r w:rsidR="00C247E9" w:rsidRPr="0024166B">
        <w:rPr>
          <w:rFonts w:cstheme="minorHAnsi"/>
        </w:rPr>
        <w:t>R</w:t>
      </w:r>
      <w:r w:rsidR="001E5C03" w:rsidRPr="0024166B">
        <w:rPr>
          <w:rFonts w:cstheme="minorHAnsi"/>
        </w:rPr>
        <w:t xml:space="preserve">esearch on emerging countries is mostly </w:t>
      </w:r>
      <w:r w:rsidR="00C247E9" w:rsidRPr="0024166B">
        <w:rPr>
          <w:rFonts w:cstheme="minorHAnsi"/>
        </w:rPr>
        <w:t xml:space="preserve">done </w:t>
      </w:r>
      <w:r w:rsidR="001E5C03" w:rsidRPr="0024166B">
        <w:rPr>
          <w:rFonts w:cstheme="minorHAnsi"/>
        </w:rPr>
        <w:t>by Western scholars</w:t>
      </w:r>
      <w:r w:rsidR="00C247E9" w:rsidRPr="0024166B">
        <w:rPr>
          <w:rFonts w:cstheme="minorHAnsi"/>
        </w:rPr>
        <w:t xml:space="preserve">, </w:t>
      </w:r>
      <w:r w:rsidR="001F2F79" w:rsidRPr="0024166B">
        <w:rPr>
          <w:rFonts w:cstheme="minorHAnsi"/>
        </w:rPr>
        <w:t>who treat</w:t>
      </w:r>
      <w:r w:rsidR="00C247E9" w:rsidRPr="0024166B">
        <w:rPr>
          <w:rFonts w:cstheme="minorHAnsi"/>
        </w:rPr>
        <w:t xml:space="preserve"> those countries </w:t>
      </w:r>
      <w:r w:rsidR="00F37EA6" w:rsidRPr="0024166B">
        <w:rPr>
          <w:rFonts w:cstheme="minorHAnsi"/>
        </w:rPr>
        <w:t xml:space="preserve">merely </w:t>
      </w:r>
      <w:r w:rsidR="00C247E9" w:rsidRPr="0024166B">
        <w:rPr>
          <w:rFonts w:cstheme="minorHAnsi"/>
        </w:rPr>
        <w:t>a</w:t>
      </w:r>
      <w:r w:rsidR="001F2F79" w:rsidRPr="0024166B">
        <w:rPr>
          <w:rFonts w:cstheme="minorHAnsi"/>
        </w:rPr>
        <w:t>s</w:t>
      </w:r>
      <w:r w:rsidR="00C247E9" w:rsidRPr="0024166B">
        <w:rPr>
          <w:rFonts w:cstheme="minorHAnsi"/>
        </w:rPr>
        <w:t xml:space="preserve"> ‘mines’ for data. Local scholars should play a larger role</w:t>
      </w:r>
      <w:r w:rsidR="00182830" w:rsidRPr="0024166B">
        <w:rPr>
          <w:rFonts w:cstheme="minorHAnsi"/>
        </w:rPr>
        <w:t xml:space="preserve">. </w:t>
      </w:r>
    </w:p>
    <w:p w14:paraId="510572C2" w14:textId="77777777" w:rsidR="00C7421C" w:rsidRPr="0024166B" w:rsidRDefault="00C7421C" w:rsidP="00BA71A1">
      <w:pPr>
        <w:spacing w:line="264" w:lineRule="auto"/>
        <w:rPr>
          <w:rFonts w:cstheme="minorHAnsi"/>
        </w:rPr>
      </w:pPr>
    </w:p>
    <w:p w14:paraId="489FC805" w14:textId="6E644383" w:rsidR="00C7421C" w:rsidRPr="0024166B" w:rsidRDefault="00C7421C" w:rsidP="00BA71A1">
      <w:pPr>
        <w:spacing w:line="264" w:lineRule="auto"/>
        <w:rPr>
          <w:rFonts w:cstheme="minorHAnsi"/>
          <w:b/>
          <w:bCs/>
        </w:rPr>
      </w:pPr>
      <w:r w:rsidRPr="0024166B">
        <w:rPr>
          <w:rFonts w:cstheme="minorHAnsi"/>
          <w:b/>
          <w:bCs/>
        </w:rPr>
        <w:t xml:space="preserve">[It is only when an adequate understanding of modern </w:t>
      </w:r>
      <w:proofErr w:type="spellStart"/>
      <w:r w:rsidRPr="0024166B">
        <w:rPr>
          <w:rFonts w:cstheme="minorHAnsi"/>
          <w:b/>
          <w:bCs/>
        </w:rPr>
        <w:t>neocolonialism</w:t>
      </w:r>
      <w:proofErr w:type="spellEnd"/>
      <w:r w:rsidRPr="0024166B">
        <w:rPr>
          <w:rFonts w:cstheme="minorHAnsi"/>
          <w:b/>
          <w:bCs/>
        </w:rPr>
        <w:t xml:space="preserve"> in its many facets]</w:t>
      </w:r>
    </w:p>
    <w:p w14:paraId="7F7018BA" w14:textId="09E8F230" w:rsidR="00182830" w:rsidRPr="0024166B" w:rsidRDefault="00C7421C" w:rsidP="00BA71A1">
      <w:pPr>
        <w:spacing w:line="264" w:lineRule="auto"/>
        <w:rPr>
          <w:rFonts w:cstheme="minorHAnsi"/>
        </w:rPr>
      </w:pPr>
      <w:r w:rsidRPr="0024166B">
        <w:rPr>
          <w:rFonts w:cstheme="minorHAnsi"/>
        </w:rPr>
        <w:t xml:space="preserve">‘Educational assistance is generally linked to an underlying political or ideological tenet’ (p.548), Phil states. He </w:t>
      </w:r>
      <w:r w:rsidR="000D3AAF" w:rsidRPr="0024166B">
        <w:rPr>
          <w:rFonts w:cstheme="minorHAnsi"/>
        </w:rPr>
        <w:t xml:space="preserve">concludes by calling for equity, an end to Western domination, and recognition of </w:t>
      </w:r>
      <w:r w:rsidR="001C6295" w:rsidRPr="0024166B">
        <w:rPr>
          <w:rFonts w:cstheme="minorHAnsi"/>
        </w:rPr>
        <w:t>global</w:t>
      </w:r>
      <w:r w:rsidR="000D3AAF" w:rsidRPr="0024166B">
        <w:rPr>
          <w:rFonts w:cstheme="minorHAnsi"/>
        </w:rPr>
        <w:t xml:space="preserve"> interdependence</w:t>
      </w:r>
      <w:r w:rsidR="00AD67C1" w:rsidRPr="0024166B">
        <w:rPr>
          <w:rFonts w:cstheme="minorHAnsi"/>
        </w:rPr>
        <w:t xml:space="preserve">. </w:t>
      </w:r>
    </w:p>
    <w:p w14:paraId="48F808D5" w14:textId="77777777" w:rsidR="00783017" w:rsidRPr="0024166B" w:rsidRDefault="00783017" w:rsidP="00BA71A1">
      <w:pPr>
        <w:spacing w:line="264" w:lineRule="auto"/>
        <w:rPr>
          <w:rFonts w:cstheme="minorHAnsi"/>
        </w:rPr>
      </w:pPr>
    </w:p>
    <w:p w14:paraId="6BE72E94" w14:textId="1EF2D9C8" w:rsidR="00A1783B" w:rsidRPr="0024166B" w:rsidRDefault="00A1783B" w:rsidP="00BA71A1">
      <w:pPr>
        <w:spacing w:line="264" w:lineRule="auto"/>
        <w:rPr>
          <w:rFonts w:cstheme="minorHAnsi"/>
          <w:b/>
          <w:bCs/>
        </w:rPr>
      </w:pPr>
      <w:r w:rsidRPr="0024166B">
        <w:rPr>
          <w:rFonts w:cstheme="minorHAnsi"/>
          <w:b/>
          <w:bCs/>
        </w:rPr>
        <w:t>[Indigenous patterns of education remain undeveloped in almost all Third World nations]</w:t>
      </w:r>
    </w:p>
    <w:p w14:paraId="2CD79CF0" w14:textId="004703D1" w:rsidR="00F37EA6" w:rsidRPr="0024166B" w:rsidRDefault="000D3AAF" w:rsidP="00BA71A1">
      <w:pPr>
        <w:spacing w:line="264" w:lineRule="auto"/>
        <w:rPr>
          <w:rFonts w:cstheme="minorHAnsi"/>
        </w:rPr>
      </w:pPr>
      <w:r w:rsidRPr="0024166B">
        <w:rPr>
          <w:rFonts w:cstheme="minorHAnsi"/>
        </w:rPr>
        <w:t xml:space="preserve">1977 </w:t>
      </w:r>
      <w:r w:rsidR="00A010E3" w:rsidRPr="0024166B">
        <w:rPr>
          <w:rFonts w:cstheme="minorHAnsi"/>
        </w:rPr>
        <w:t xml:space="preserve">saw </w:t>
      </w:r>
      <w:r w:rsidRPr="0024166B">
        <w:rPr>
          <w:rFonts w:cstheme="minorHAnsi"/>
        </w:rPr>
        <w:t xml:space="preserve">Phil </w:t>
      </w:r>
      <w:r w:rsidR="00D072FA" w:rsidRPr="0024166B">
        <w:rPr>
          <w:rFonts w:cstheme="minorHAnsi"/>
        </w:rPr>
        <w:t xml:space="preserve">again </w:t>
      </w:r>
      <w:r w:rsidRPr="0024166B">
        <w:rPr>
          <w:rFonts w:cstheme="minorHAnsi"/>
        </w:rPr>
        <w:t xml:space="preserve">in </w:t>
      </w:r>
      <w:r w:rsidRPr="0024166B">
        <w:rPr>
          <w:rFonts w:cstheme="minorHAnsi"/>
          <w:i/>
          <w:iCs/>
        </w:rPr>
        <w:t>Teachers College Record</w:t>
      </w:r>
      <w:r w:rsidRPr="0024166B">
        <w:rPr>
          <w:rFonts w:cstheme="minorHAnsi"/>
        </w:rPr>
        <w:t xml:space="preserve"> </w:t>
      </w:r>
      <w:r w:rsidR="00F26672" w:rsidRPr="0024166B">
        <w:rPr>
          <w:rFonts w:cstheme="minorHAnsi"/>
        </w:rPr>
        <w:t>with</w:t>
      </w:r>
      <w:r w:rsidRPr="0024166B">
        <w:rPr>
          <w:rFonts w:cstheme="minorHAnsi"/>
        </w:rPr>
        <w:t xml:space="preserve"> </w:t>
      </w:r>
      <w:r w:rsidR="004A107D" w:rsidRPr="0024166B">
        <w:rPr>
          <w:rFonts w:cstheme="minorHAnsi"/>
        </w:rPr>
        <w:t xml:space="preserve">‘Servitude of the mind? Education, dependency, and </w:t>
      </w:r>
      <w:proofErr w:type="spellStart"/>
      <w:r w:rsidR="004A107D" w:rsidRPr="0024166B">
        <w:rPr>
          <w:rFonts w:cstheme="minorHAnsi"/>
        </w:rPr>
        <w:t>neocolonialism</w:t>
      </w:r>
      <w:proofErr w:type="spellEnd"/>
      <w:r w:rsidR="004A107D" w:rsidRPr="0024166B">
        <w:rPr>
          <w:rFonts w:cstheme="minorHAnsi"/>
        </w:rPr>
        <w:t xml:space="preserve">’. </w:t>
      </w:r>
      <w:r w:rsidR="004A23E0" w:rsidRPr="0024166B">
        <w:rPr>
          <w:rFonts w:cstheme="minorHAnsi"/>
        </w:rPr>
        <w:t>Th</w:t>
      </w:r>
      <w:r w:rsidR="00D072FA" w:rsidRPr="0024166B">
        <w:rPr>
          <w:rFonts w:cstheme="minorHAnsi"/>
        </w:rPr>
        <w:t>e</w:t>
      </w:r>
      <w:r w:rsidR="004A23E0" w:rsidRPr="0024166B">
        <w:rPr>
          <w:rFonts w:cstheme="minorHAnsi"/>
        </w:rPr>
        <w:t xml:space="preserve"> paper expands on the </w:t>
      </w:r>
      <w:r w:rsidR="00A010E3" w:rsidRPr="0024166B">
        <w:rPr>
          <w:rFonts w:cstheme="minorHAnsi"/>
        </w:rPr>
        <w:t xml:space="preserve">earlier </w:t>
      </w:r>
      <w:r w:rsidR="00C7421C" w:rsidRPr="0024166B">
        <w:rPr>
          <w:rFonts w:cstheme="minorHAnsi"/>
        </w:rPr>
        <w:t>discussion</w:t>
      </w:r>
      <w:r w:rsidR="00A010E3" w:rsidRPr="0024166B">
        <w:rPr>
          <w:rFonts w:cstheme="minorHAnsi"/>
        </w:rPr>
        <w:t>.</w:t>
      </w:r>
      <w:r w:rsidR="00C247E9" w:rsidRPr="0024166B">
        <w:rPr>
          <w:rFonts w:cstheme="minorHAnsi"/>
        </w:rPr>
        <w:t xml:space="preserve"> There is also a new strand, a realpolitik, in which educational inequality </w:t>
      </w:r>
      <w:r w:rsidR="00A010E3" w:rsidRPr="0024166B">
        <w:rPr>
          <w:rFonts w:cstheme="minorHAnsi"/>
        </w:rPr>
        <w:t>reflect</w:t>
      </w:r>
      <w:r w:rsidR="00C7421C" w:rsidRPr="0024166B">
        <w:rPr>
          <w:rFonts w:cstheme="minorHAnsi"/>
        </w:rPr>
        <w:t>s</w:t>
      </w:r>
      <w:r w:rsidR="00F26672" w:rsidRPr="0024166B">
        <w:rPr>
          <w:rFonts w:cstheme="minorHAnsi"/>
        </w:rPr>
        <w:t xml:space="preserve"> larger structures</w:t>
      </w:r>
      <w:r w:rsidR="00C247E9" w:rsidRPr="0024166B">
        <w:rPr>
          <w:rFonts w:cstheme="minorHAnsi"/>
        </w:rPr>
        <w:t>.</w:t>
      </w:r>
      <w:r w:rsidR="00A1783B" w:rsidRPr="0024166B">
        <w:rPr>
          <w:rFonts w:cstheme="minorHAnsi"/>
        </w:rPr>
        <w:t xml:space="preserve"> </w:t>
      </w:r>
      <w:r w:rsidR="005419C6" w:rsidRPr="0024166B">
        <w:rPr>
          <w:rFonts w:cstheme="minorHAnsi"/>
        </w:rPr>
        <w:t xml:space="preserve">However, the conclusion </w:t>
      </w:r>
      <w:r w:rsidR="00C7421C" w:rsidRPr="0024166B">
        <w:rPr>
          <w:rFonts w:cstheme="minorHAnsi"/>
        </w:rPr>
        <w:t xml:space="preserve">is more agentic, </w:t>
      </w:r>
      <w:r w:rsidR="005419C6" w:rsidRPr="0024166B">
        <w:rPr>
          <w:rFonts w:cstheme="minorHAnsi"/>
        </w:rPr>
        <w:t>call</w:t>
      </w:r>
      <w:r w:rsidR="00C7421C" w:rsidRPr="0024166B">
        <w:rPr>
          <w:rFonts w:cstheme="minorHAnsi"/>
        </w:rPr>
        <w:t>ing</w:t>
      </w:r>
      <w:r w:rsidR="005419C6" w:rsidRPr="0024166B">
        <w:rPr>
          <w:rFonts w:cstheme="minorHAnsi"/>
        </w:rPr>
        <w:t xml:space="preserve"> for a break from the ‘servitude of the mind’, ‘independent sources of intellectual power’ that can ‘serve indigenous needs’. </w:t>
      </w:r>
      <w:r w:rsidR="00F37EA6" w:rsidRPr="0024166B">
        <w:rPr>
          <w:rFonts w:cstheme="minorHAnsi"/>
        </w:rPr>
        <w:t xml:space="preserve">Phil’s courage in </w:t>
      </w:r>
      <w:r w:rsidR="00C7421C" w:rsidRPr="0024166B">
        <w:rPr>
          <w:rFonts w:cstheme="minorHAnsi"/>
        </w:rPr>
        <w:t xml:space="preserve">making </w:t>
      </w:r>
      <w:r w:rsidR="00F37EA6" w:rsidRPr="0024166B">
        <w:rPr>
          <w:rFonts w:cstheme="minorHAnsi"/>
        </w:rPr>
        <w:t>th</w:t>
      </w:r>
      <w:r w:rsidR="00B0359E" w:rsidRPr="0024166B">
        <w:rPr>
          <w:rFonts w:cstheme="minorHAnsi"/>
        </w:rPr>
        <w:t>is</w:t>
      </w:r>
      <w:r w:rsidR="00F37EA6" w:rsidRPr="0024166B">
        <w:rPr>
          <w:rFonts w:cstheme="minorHAnsi"/>
        </w:rPr>
        <w:t xml:space="preserve"> </w:t>
      </w:r>
      <w:r w:rsidR="00C75AE2" w:rsidRPr="0024166B">
        <w:rPr>
          <w:rFonts w:cstheme="minorHAnsi"/>
        </w:rPr>
        <w:t xml:space="preserve">early </w:t>
      </w:r>
      <w:r w:rsidR="00F37EA6" w:rsidRPr="0024166B">
        <w:rPr>
          <w:rFonts w:cstheme="minorHAnsi"/>
        </w:rPr>
        <w:t>critique should not be forgotten. Many in the West who were disturbed by colonialism saw it as secondary, more in the past than the present. I did myself for much of my career. Phil rightly saw it as primary.</w:t>
      </w:r>
    </w:p>
    <w:p w14:paraId="7DF86FBF" w14:textId="77777777" w:rsidR="00F37EA6" w:rsidRPr="0024166B" w:rsidRDefault="00F37EA6" w:rsidP="00BA71A1">
      <w:pPr>
        <w:spacing w:line="264" w:lineRule="auto"/>
        <w:rPr>
          <w:rFonts w:cstheme="minorHAnsi"/>
        </w:rPr>
      </w:pPr>
    </w:p>
    <w:p w14:paraId="3345F7B1" w14:textId="1E3C118D" w:rsidR="005419C6" w:rsidRPr="0024166B" w:rsidRDefault="005419C6" w:rsidP="00BA71A1">
      <w:pPr>
        <w:spacing w:line="264" w:lineRule="auto"/>
        <w:rPr>
          <w:rFonts w:cstheme="minorHAnsi"/>
          <w:b/>
          <w:bCs/>
        </w:rPr>
      </w:pPr>
      <w:r w:rsidRPr="0024166B">
        <w:rPr>
          <w:rFonts w:cstheme="minorHAnsi"/>
          <w:b/>
          <w:bCs/>
        </w:rPr>
        <w:t>[Research universities in developing countries]</w:t>
      </w:r>
    </w:p>
    <w:p w14:paraId="4639178F" w14:textId="2EE963CC" w:rsidR="005419C6" w:rsidRPr="0024166B" w:rsidRDefault="00763D55" w:rsidP="00BA71A1">
      <w:pPr>
        <w:spacing w:line="264" w:lineRule="auto"/>
        <w:rPr>
          <w:rFonts w:cstheme="minorHAnsi"/>
        </w:rPr>
      </w:pPr>
      <w:r w:rsidRPr="0024166B">
        <w:rPr>
          <w:rFonts w:cstheme="minorHAnsi"/>
        </w:rPr>
        <w:t>The third Altbach article I want to draw to your attention is</w:t>
      </w:r>
      <w:r w:rsidR="009F5071" w:rsidRPr="0024166B">
        <w:rPr>
          <w:rFonts w:cstheme="minorHAnsi"/>
        </w:rPr>
        <w:t xml:space="preserve"> the 2007 paper ‘Peripheries and centres: Research universities in developing countries’</w:t>
      </w:r>
      <w:r w:rsidRPr="0024166B">
        <w:rPr>
          <w:rFonts w:cstheme="minorHAnsi"/>
        </w:rPr>
        <w:t>.</w:t>
      </w:r>
      <w:r w:rsidR="009F5071" w:rsidRPr="0024166B">
        <w:rPr>
          <w:rFonts w:cstheme="minorHAnsi"/>
        </w:rPr>
        <w:t xml:space="preserve"> </w:t>
      </w:r>
      <w:r w:rsidRPr="0024166B">
        <w:rPr>
          <w:rFonts w:cstheme="minorHAnsi"/>
        </w:rPr>
        <w:t>Here Phil</w:t>
      </w:r>
      <w:r w:rsidR="009F5071" w:rsidRPr="0024166B">
        <w:rPr>
          <w:rFonts w:cstheme="minorHAnsi"/>
        </w:rPr>
        <w:t xml:space="preserve"> </w:t>
      </w:r>
      <w:r w:rsidRPr="0024166B">
        <w:rPr>
          <w:rFonts w:cstheme="minorHAnsi"/>
        </w:rPr>
        <w:t>advocates</w:t>
      </w:r>
      <w:r w:rsidR="009F5071" w:rsidRPr="0024166B">
        <w:rPr>
          <w:rFonts w:cstheme="minorHAnsi"/>
        </w:rPr>
        <w:t xml:space="preserve"> capacity building in emerging countries</w:t>
      </w:r>
      <w:r w:rsidRPr="0024166B">
        <w:rPr>
          <w:rFonts w:cstheme="minorHAnsi"/>
        </w:rPr>
        <w:t>, while again positioning it</w:t>
      </w:r>
      <w:r w:rsidR="009F5071" w:rsidRPr="0024166B">
        <w:rPr>
          <w:rFonts w:cstheme="minorHAnsi"/>
        </w:rPr>
        <w:t xml:space="preserve"> in a centre-periphery </w:t>
      </w:r>
      <w:r w:rsidR="00265C21" w:rsidRPr="0024166B">
        <w:rPr>
          <w:rFonts w:cstheme="minorHAnsi"/>
        </w:rPr>
        <w:t>realpolitik</w:t>
      </w:r>
      <w:r w:rsidR="009F5071" w:rsidRPr="0024166B">
        <w:rPr>
          <w:rFonts w:cstheme="minorHAnsi"/>
        </w:rPr>
        <w:t xml:space="preserve">. </w:t>
      </w:r>
    </w:p>
    <w:p w14:paraId="7E029C0B" w14:textId="77777777" w:rsidR="005419C6" w:rsidRPr="0024166B" w:rsidRDefault="005419C6" w:rsidP="00BA71A1">
      <w:pPr>
        <w:spacing w:line="264" w:lineRule="auto"/>
        <w:rPr>
          <w:rFonts w:cstheme="minorHAnsi"/>
        </w:rPr>
      </w:pPr>
    </w:p>
    <w:p w14:paraId="73DE293B" w14:textId="77777777" w:rsidR="000B3705" w:rsidRPr="0024166B" w:rsidRDefault="005419C6" w:rsidP="00BA71A1">
      <w:pPr>
        <w:spacing w:line="264" w:lineRule="auto"/>
        <w:rPr>
          <w:rFonts w:cstheme="minorHAnsi"/>
          <w:b/>
          <w:bCs/>
        </w:rPr>
      </w:pPr>
      <w:r w:rsidRPr="0024166B">
        <w:rPr>
          <w:rFonts w:cstheme="minorHAnsi"/>
          <w:b/>
          <w:bCs/>
        </w:rPr>
        <w:t>[</w:t>
      </w:r>
      <w:r w:rsidR="000B3705" w:rsidRPr="0024166B">
        <w:rPr>
          <w:rFonts w:cstheme="minorHAnsi"/>
          <w:b/>
          <w:bCs/>
        </w:rPr>
        <w:t>While there will always be centres and peripheries]</w:t>
      </w:r>
    </w:p>
    <w:p w14:paraId="78AD2172" w14:textId="77777777" w:rsidR="000B3705" w:rsidRPr="0024166B" w:rsidRDefault="009F5071" w:rsidP="00BA71A1">
      <w:pPr>
        <w:spacing w:line="264" w:lineRule="auto"/>
        <w:rPr>
          <w:rFonts w:cstheme="minorHAnsi"/>
        </w:rPr>
      </w:pPr>
      <w:r w:rsidRPr="0024166B">
        <w:rPr>
          <w:rFonts w:cstheme="minorHAnsi"/>
        </w:rPr>
        <w:t>Research universities are rare outside the global ‘centre’ but vital</w:t>
      </w:r>
      <w:r w:rsidR="00265C21" w:rsidRPr="0024166B">
        <w:rPr>
          <w:rFonts w:cstheme="minorHAnsi"/>
        </w:rPr>
        <w:t>. Otherwise</w:t>
      </w:r>
      <w:r w:rsidR="00A010E3" w:rsidRPr="0024166B">
        <w:rPr>
          <w:rFonts w:cstheme="minorHAnsi"/>
        </w:rPr>
        <w:t>,</w:t>
      </w:r>
      <w:r w:rsidR="00265C21" w:rsidRPr="0024166B">
        <w:rPr>
          <w:rFonts w:cstheme="minorHAnsi"/>
        </w:rPr>
        <w:t xml:space="preserve"> </w:t>
      </w:r>
      <w:r w:rsidRPr="0024166B">
        <w:rPr>
          <w:rFonts w:cstheme="minorHAnsi"/>
        </w:rPr>
        <w:t xml:space="preserve">knowledge will remain a monopoly of the rich countries (pp. 1-2). Research universities link emerging countries to global science and scholarship and are essential to economic and social development. </w:t>
      </w:r>
      <w:r w:rsidR="00DE1A65" w:rsidRPr="0024166B">
        <w:rPr>
          <w:rFonts w:cstheme="minorHAnsi"/>
        </w:rPr>
        <w:t xml:space="preserve">The article explains the </w:t>
      </w:r>
      <w:proofErr w:type="spellStart"/>
      <w:r w:rsidR="00DE1A65" w:rsidRPr="0024166B">
        <w:rPr>
          <w:rFonts w:cstheme="minorHAnsi"/>
        </w:rPr>
        <w:t>how</w:t>
      </w:r>
      <w:proofErr w:type="spellEnd"/>
      <w:r w:rsidR="00DE1A65" w:rsidRPr="0024166B">
        <w:rPr>
          <w:rFonts w:cstheme="minorHAnsi"/>
        </w:rPr>
        <w:t xml:space="preserve"> of </w:t>
      </w:r>
      <w:r w:rsidR="00B0359E" w:rsidRPr="0024166B">
        <w:rPr>
          <w:rFonts w:cstheme="minorHAnsi"/>
        </w:rPr>
        <w:t xml:space="preserve">building </w:t>
      </w:r>
      <w:r w:rsidR="00DE1A65" w:rsidRPr="0024166B">
        <w:rPr>
          <w:rFonts w:cstheme="minorHAnsi"/>
        </w:rPr>
        <w:t>research universit</w:t>
      </w:r>
      <w:r w:rsidR="00B0359E" w:rsidRPr="0024166B">
        <w:rPr>
          <w:rFonts w:cstheme="minorHAnsi"/>
        </w:rPr>
        <w:t>ies. W</w:t>
      </w:r>
      <w:r w:rsidRPr="0024166B">
        <w:rPr>
          <w:rFonts w:cstheme="minorHAnsi"/>
        </w:rPr>
        <w:t xml:space="preserve">hile ‘research universities must … function in the international language of science and scholarship’, </w:t>
      </w:r>
      <w:r w:rsidR="00B0359E" w:rsidRPr="0024166B">
        <w:rPr>
          <w:rFonts w:cstheme="minorHAnsi"/>
        </w:rPr>
        <w:t xml:space="preserve">states Phil, </w:t>
      </w:r>
      <w:r w:rsidRPr="0024166B">
        <w:rPr>
          <w:rFonts w:cstheme="minorHAnsi"/>
        </w:rPr>
        <w:t xml:space="preserve">they </w:t>
      </w:r>
      <w:r w:rsidR="00B0359E" w:rsidRPr="0024166B">
        <w:rPr>
          <w:rFonts w:cstheme="minorHAnsi"/>
        </w:rPr>
        <w:t xml:space="preserve">should </w:t>
      </w:r>
      <w:r w:rsidRPr="0024166B">
        <w:rPr>
          <w:rFonts w:cstheme="minorHAnsi"/>
        </w:rPr>
        <w:t xml:space="preserve">also ‘disseminate research and knowledge in local languages’ (p. 20). </w:t>
      </w:r>
    </w:p>
    <w:p w14:paraId="1C1A4D8B" w14:textId="77777777" w:rsidR="000B3705" w:rsidRPr="0024166B" w:rsidRDefault="000B3705" w:rsidP="00BA71A1">
      <w:pPr>
        <w:spacing w:line="264" w:lineRule="auto"/>
        <w:rPr>
          <w:rFonts w:cstheme="minorHAnsi"/>
        </w:rPr>
      </w:pPr>
    </w:p>
    <w:p w14:paraId="23DBEDB3" w14:textId="02111AC3" w:rsidR="009F5071" w:rsidRPr="0024166B" w:rsidRDefault="00247F7A" w:rsidP="00BA71A1">
      <w:pPr>
        <w:spacing w:line="264" w:lineRule="auto"/>
        <w:rPr>
          <w:rFonts w:cstheme="minorHAnsi"/>
        </w:rPr>
      </w:pPr>
      <w:r w:rsidRPr="0024166B">
        <w:rPr>
          <w:rFonts w:cstheme="minorHAnsi"/>
        </w:rPr>
        <w:t xml:space="preserve">But </w:t>
      </w:r>
      <w:r w:rsidR="00A010E3" w:rsidRPr="0024166B">
        <w:rPr>
          <w:rFonts w:cstheme="minorHAnsi"/>
        </w:rPr>
        <w:t xml:space="preserve">how high </w:t>
      </w:r>
      <w:r w:rsidR="000B3705" w:rsidRPr="0024166B">
        <w:rPr>
          <w:rFonts w:cstheme="minorHAnsi"/>
        </w:rPr>
        <w:t>can</w:t>
      </w:r>
      <w:r w:rsidR="009F5071" w:rsidRPr="0024166B">
        <w:rPr>
          <w:rFonts w:cstheme="minorHAnsi"/>
        </w:rPr>
        <w:t xml:space="preserve"> emerging countries</w:t>
      </w:r>
      <w:r w:rsidR="00A010E3" w:rsidRPr="0024166B">
        <w:rPr>
          <w:rFonts w:cstheme="minorHAnsi"/>
        </w:rPr>
        <w:t xml:space="preserve"> </w:t>
      </w:r>
      <w:r w:rsidR="000B3705" w:rsidRPr="0024166B">
        <w:rPr>
          <w:rFonts w:cstheme="minorHAnsi"/>
        </w:rPr>
        <w:t>go</w:t>
      </w:r>
      <w:r w:rsidR="009F5071" w:rsidRPr="0024166B">
        <w:rPr>
          <w:rFonts w:cstheme="minorHAnsi"/>
        </w:rPr>
        <w:t xml:space="preserve">? </w:t>
      </w:r>
      <w:r w:rsidR="000B3705" w:rsidRPr="0024166B">
        <w:rPr>
          <w:rFonts w:cstheme="minorHAnsi"/>
        </w:rPr>
        <w:t>Most,</w:t>
      </w:r>
      <w:r w:rsidR="009F5071" w:rsidRPr="0024166B">
        <w:rPr>
          <w:rFonts w:cstheme="minorHAnsi"/>
        </w:rPr>
        <w:t xml:space="preserve"> </w:t>
      </w:r>
      <w:r w:rsidR="00A010E3" w:rsidRPr="0024166B">
        <w:rPr>
          <w:rFonts w:cstheme="minorHAnsi"/>
        </w:rPr>
        <w:t xml:space="preserve">states Phil, </w:t>
      </w:r>
      <w:r w:rsidR="009F5071" w:rsidRPr="0024166B">
        <w:rPr>
          <w:rFonts w:cstheme="minorHAnsi"/>
        </w:rPr>
        <w:t xml:space="preserve">can </w:t>
      </w:r>
      <w:r w:rsidR="00C26648" w:rsidRPr="0024166B">
        <w:rPr>
          <w:rFonts w:cstheme="minorHAnsi"/>
        </w:rPr>
        <w:t xml:space="preserve">at best </w:t>
      </w:r>
      <w:r w:rsidR="009F5071" w:rsidRPr="0024166B">
        <w:rPr>
          <w:rFonts w:cstheme="minorHAnsi"/>
        </w:rPr>
        <w:t xml:space="preserve">aspire to ‘second-rank but quite distinguished’ universities </w:t>
      </w:r>
      <w:r w:rsidR="00DE1A65" w:rsidRPr="0024166B">
        <w:rPr>
          <w:rFonts w:cstheme="minorHAnsi"/>
        </w:rPr>
        <w:t>on par with</w:t>
      </w:r>
      <w:r w:rsidR="009F5071" w:rsidRPr="0024166B">
        <w:rPr>
          <w:rFonts w:cstheme="minorHAnsi"/>
        </w:rPr>
        <w:t xml:space="preserve"> Indiana in the US, York in England, or Amsterdam in the Netherlands. The article was right to foreground </w:t>
      </w:r>
      <w:r w:rsidR="00B0359E" w:rsidRPr="0024166B">
        <w:rPr>
          <w:rFonts w:cstheme="minorHAnsi"/>
        </w:rPr>
        <w:t xml:space="preserve">emerging </w:t>
      </w:r>
      <w:r w:rsidR="009F5071" w:rsidRPr="0024166B">
        <w:rPr>
          <w:rFonts w:cstheme="minorHAnsi"/>
        </w:rPr>
        <w:t>research universities</w:t>
      </w:r>
      <w:r w:rsidRPr="0024166B">
        <w:rPr>
          <w:rFonts w:cstheme="minorHAnsi"/>
        </w:rPr>
        <w:t>. Yet</w:t>
      </w:r>
      <w:r w:rsidR="009F5071" w:rsidRPr="0024166B">
        <w:rPr>
          <w:rFonts w:cstheme="minorHAnsi"/>
        </w:rPr>
        <w:t xml:space="preserve"> it </w:t>
      </w:r>
      <w:r w:rsidR="00B0359E" w:rsidRPr="0024166B">
        <w:rPr>
          <w:rFonts w:cstheme="minorHAnsi"/>
        </w:rPr>
        <w:t>now seems somewhat pessimistic</w:t>
      </w:r>
      <w:r w:rsidR="000B3705" w:rsidRPr="0024166B">
        <w:rPr>
          <w:rFonts w:cstheme="minorHAnsi"/>
        </w:rPr>
        <w:t xml:space="preserve"> –not only about Amsterdam! - </w:t>
      </w:r>
      <w:r w:rsidR="00A010E3" w:rsidRPr="0024166B">
        <w:rPr>
          <w:rFonts w:cstheme="minorHAnsi"/>
        </w:rPr>
        <w:t>constrained by</w:t>
      </w:r>
      <w:r w:rsidRPr="0024166B">
        <w:rPr>
          <w:rFonts w:cstheme="minorHAnsi"/>
        </w:rPr>
        <w:t xml:space="preserve"> </w:t>
      </w:r>
      <w:r w:rsidR="000B3705" w:rsidRPr="0024166B">
        <w:rPr>
          <w:rFonts w:cstheme="minorHAnsi"/>
        </w:rPr>
        <w:t xml:space="preserve">the </w:t>
      </w:r>
      <w:r w:rsidR="00B0359E" w:rsidRPr="0024166B">
        <w:rPr>
          <w:rFonts w:cstheme="minorHAnsi"/>
        </w:rPr>
        <w:t>r</w:t>
      </w:r>
      <w:r w:rsidRPr="0024166B">
        <w:rPr>
          <w:rFonts w:cstheme="minorHAnsi"/>
        </w:rPr>
        <w:t>ealpolitik</w:t>
      </w:r>
      <w:r w:rsidR="00A010E3" w:rsidRPr="0024166B">
        <w:rPr>
          <w:rFonts w:cstheme="minorHAnsi"/>
        </w:rPr>
        <w:t>.</w:t>
      </w:r>
      <w:r w:rsidRPr="0024166B">
        <w:rPr>
          <w:rFonts w:cstheme="minorHAnsi"/>
        </w:rPr>
        <w:t xml:space="preserve"> </w:t>
      </w:r>
    </w:p>
    <w:p w14:paraId="473AADBD" w14:textId="77777777" w:rsidR="009F5071" w:rsidRPr="0024166B" w:rsidRDefault="009F5071" w:rsidP="00BA71A1">
      <w:pPr>
        <w:spacing w:line="264" w:lineRule="auto"/>
        <w:rPr>
          <w:rFonts w:cstheme="minorHAnsi"/>
        </w:rPr>
      </w:pPr>
    </w:p>
    <w:p w14:paraId="30F9A6FE" w14:textId="56DAB112" w:rsidR="00C47B65" w:rsidRPr="0024166B" w:rsidRDefault="00F27E33" w:rsidP="00BA71A1">
      <w:pPr>
        <w:spacing w:line="264" w:lineRule="auto"/>
        <w:rPr>
          <w:rFonts w:cstheme="minorHAnsi"/>
          <w:b/>
          <w:bCs/>
        </w:rPr>
      </w:pPr>
      <w:r w:rsidRPr="0024166B">
        <w:rPr>
          <w:rFonts w:cstheme="minorHAnsi"/>
          <w:b/>
          <w:bCs/>
        </w:rPr>
        <w:t>[Frameworks used to explain inequality]</w:t>
      </w:r>
    </w:p>
    <w:p w14:paraId="3377C315" w14:textId="7C89B51F" w:rsidR="00C26648" w:rsidRPr="0024166B" w:rsidRDefault="00247F7A" w:rsidP="00BA71A1">
      <w:pPr>
        <w:spacing w:line="264" w:lineRule="auto"/>
        <w:rPr>
          <w:rFonts w:cstheme="minorHAnsi"/>
        </w:rPr>
      </w:pPr>
      <w:r w:rsidRPr="0024166B">
        <w:rPr>
          <w:rFonts w:cstheme="minorHAnsi"/>
        </w:rPr>
        <w:t>In</w:t>
      </w:r>
      <w:r w:rsidR="00F74DD3" w:rsidRPr="0024166B">
        <w:rPr>
          <w:rFonts w:cstheme="minorHAnsi"/>
        </w:rPr>
        <w:t xml:space="preserve"> these papers Phil advances three explanatory frameworks for understanding global inequalit</w:t>
      </w:r>
      <w:r w:rsidRPr="0024166B">
        <w:rPr>
          <w:rFonts w:cstheme="minorHAnsi"/>
        </w:rPr>
        <w:t>ies</w:t>
      </w:r>
      <w:r w:rsidR="00F74DD3" w:rsidRPr="0024166B">
        <w:rPr>
          <w:rFonts w:cstheme="minorHAnsi"/>
        </w:rPr>
        <w:t xml:space="preserve">. One is </w:t>
      </w:r>
      <w:proofErr w:type="spellStart"/>
      <w:r w:rsidR="00F74DD3" w:rsidRPr="0024166B">
        <w:rPr>
          <w:rFonts w:cstheme="minorHAnsi"/>
        </w:rPr>
        <w:t>neocolonialism</w:t>
      </w:r>
      <w:proofErr w:type="spellEnd"/>
      <w:r w:rsidR="00F74DD3" w:rsidRPr="0024166B">
        <w:rPr>
          <w:rFonts w:cstheme="minorHAnsi"/>
        </w:rPr>
        <w:t>. The other two are dependency, and centre-periphery</w:t>
      </w:r>
      <w:r w:rsidR="00B0359E" w:rsidRPr="0024166B">
        <w:rPr>
          <w:rFonts w:cstheme="minorHAnsi"/>
        </w:rPr>
        <w:t xml:space="preserve">. </w:t>
      </w:r>
      <w:r w:rsidR="00F74DD3" w:rsidRPr="0024166B">
        <w:rPr>
          <w:rFonts w:cstheme="minorHAnsi"/>
        </w:rPr>
        <w:t xml:space="preserve">Phil </w:t>
      </w:r>
      <w:r w:rsidR="00B0359E" w:rsidRPr="0024166B">
        <w:rPr>
          <w:rFonts w:cstheme="minorHAnsi"/>
        </w:rPr>
        <w:t xml:space="preserve">sources </w:t>
      </w:r>
      <w:r w:rsidR="00335660" w:rsidRPr="0024166B">
        <w:rPr>
          <w:rFonts w:cstheme="minorHAnsi"/>
        </w:rPr>
        <w:t xml:space="preserve">his use of </w:t>
      </w:r>
      <w:r w:rsidRPr="0024166B">
        <w:rPr>
          <w:rFonts w:cstheme="minorHAnsi"/>
        </w:rPr>
        <w:t>centre-periphery</w:t>
      </w:r>
      <w:r w:rsidR="00B0359E" w:rsidRPr="0024166B">
        <w:rPr>
          <w:rFonts w:cstheme="minorHAnsi"/>
        </w:rPr>
        <w:t xml:space="preserve"> </w:t>
      </w:r>
      <w:r w:rsidRPr="0024166B">
        <w:rPr>
          <w:rFonts w:cstheme="minorHAnsi"/>
        </w:rPr>
        <w:t xml:space="preserve">to Johann Galtung and Edward </w:t>
      </w:r>
      <w:proofErr w:type="spellStart"/>
      <w:r w:rsidRPr="0024166B">
        <w:rPr>
          <w:rFonts w:cstheme="minorHAnsi"/>
        </w:rPr>
        <w:t>Shils</w:t>
      </w:r>
      <w:proofErr w:type="spellEnd"/>
      <w:r w:rsidR="005D5B33" w:rsidRPr="0024166B">
        <w:rPr>
          <w:rFonts w:cstheme="minorHAnsi"/>
        </w:rPr>
        <w:t xml:space="preserve">. The </w:t>
      </w:r>
      <w:r w:rsidR="00C26648" w:rsidRPr="0024166B">
        <w:rPr>
          <w:rFonts w:cstheme="minorHAnsi"/>
        </w:rPr>
        <w:t>main</w:t>
      </w:r>
      <w:r w:rsidRPr="0024166B">
        <w:rPr>
          <w:rFonts w:cstheme="minorHAnsi"/>
        </w:rPr>
        <w:t xml:space="preserve"> theorist </w:t>
      </w:r>
      <w:r w:rsidR="00335660" w:rsidRPr="0024166B">
        <w:rPr>
          <w:rFonts w:cstheme="minorHAnsi"/>
        </w:rPr>
        <w:t>of the model is</w:t>
      </w:r>
      <w:r w:rsidRPr="0024166B">
        <w:rPr>
          <w:rFonts w:cstheme="minorHAnsi"/>
        </w:rPr>
        <w:t xml:space="preserve"> Immanuel Wallerstein. </w:t>
      </w:r>
    </w:p>
    <w:p w14:paraId="1CD3B8CA" w14:textId="77777777" w:rsidR="00C26648" w:rsidRPr="0024166B" w:rsidRDefault="00C26648" w:rsidP="00BA71A1">
      <w:pPr>
        <w:spacing w:line="264" w:lineRule="auto"/>
        <w:rPr>
          <w:rFonts w:cstheme="minorHAnsi"/>
        </w:rPr>
      </w:pPr>
    </w:p>
    <w:p w14:paraId="3EC9DB97" w14:textId="60F9FCBB" w:rsidR="00C26648" w:rsidRPr="0024166B" w:rsidRDefault="00C26648" w:rsidP="00BA71A1">
      <w:pPr>
        <w:spacing w:line="264" w:lineRule="auto"/>
        <w:rPr>
          <w:rFonts w:cstheme="minorHAnsi"/>
          <w:b/>
          <w:bCs/>
        </w:rPr>
      </w:pPr>
      <w:r w:rsidRPr="0024166B">
        <w:rPr>
          <w:rFonts w:cstheme="minorHAnsi"/>
          <w:b/>
          <w:bCs/>
        </w:rPr>
        <w:t>[Dependency …‘is “normal” in the sense that it reflects the prevailing patterns of power]</w:t>
      </w:r>
    </w:p>
    <w:p w14:paraId="6830E5AC" w14:textId="6E28E1CB" w:rsidR="00DF56DC" w:rsidRPr="0024166B" w:rsidRDefault="00247F7A" w:rsidP="00BA71A1">
      <w:pPr>
        <w:spacing w:line="264" w:lineRule="auto"/>
        <w:rPr>
          <w:rFonts w:cstheme="minorHAnsi"/>
        </w:rPr>
      </w:pPr>
      <w:r w:rsidRPr="0024166B">
        <w:rPr>
          <w:rFonts w:cstheme="minorHAnsi"/>
        </w:rPr>
        <w:t xml:space="preserve">Phil </w:t>
      </w:r>
      <w:r w:rsidR="00C26648" w:rsidRPr="0024166B">
        <w:rPr>
          <w:rFonts w:cstheme="minorHAnsi"/>
        </w:rPr>
        <w:t>see</w:t>
      </w:r>
      <w:r w:rsidRPr="0024166B">
        <w:rPr>
          <w:rFonts w:cstheme="minorHAnsi"/>
        </w:rPr>
        <w:t>s d</w:t>
      </w:r>
      <w:r w:rsidR="00F74DD3" w:rsidRPr="0024166B">
        <w:rPr>
          <w:rFonts w:cstheme="minorHAnsi"/>
        </w:rPr>
        <w:t xml:space="preserve">ependency and </w:t>
      </w:r>
      <w:r w:rsidR="005D5B33" w:rsidRPr="0024166B">
        <w:rPr>
          <w:rFonts w:cstheme="minorHAnsi"/>
        </w:rPr>
        <w:t xml:space="preserve">the </w:t>
      </w:r>
      <w:r w:rsidR="00F74DD3" w:rsidRPr="0024166B">
        <w:rPr>
          <w:rFonts w:cstheme="minorHAnsi"/>
        </w:rPr>
        <w:t>centre-periphery</w:t>
      </w:r>
      <w:r w:rsidR="005D5B33" w:rsidRPr="0024166B">
        <w:rPr>
          <w:rFonts w:cstheme="minorHAnsi"/>
        </w:rPr>
        <w:t xml:space="preserve"> structure</w:t>
      </w:r>
      <w:r w:rsidR="00F74DD3" w:rsidRPr="0024166B">
        <w:rPr>
          <w:rFonts w:cstheme="minorHAnsi"/>
        </w:rPr>
        <w:t xml:space="preserve"> as ‘normal’, in that they reflect ‘the prevailing patterns of power and wealth in the world’ (p. 188).</w:t>
      </w:r>
      <w:r w:rsidRPr="0024166B">
        <w:rPr>
          <w:rFonts w:cstheme="minorHAnsi"/>
        </w:rPr>
        <w:t xml:space="preserve"> </w:t>
      </w:r>
      <w:r w:rsidR="005D5B33" w:rsidRPr="0024166B">
        <w:rPr>
          <w:rFonts w:cstheme="minorHAnsi"/>
        </w:rPr>
        <w:t>In that context not all Western aid is coercive or exploitative, it simply reflects th</w:t>
      </w:r>
      <w:r w:rsidR="00335660" w:rsidRPr="0024166B">
        <w:rPr>
          <w:rFonts w:cstheme="minorHAnsi"/>
        </w:rPr>
        <w:t>is</w:t>
      </w:r>
      <w:r w:rsidR="005D5B33" w:rsidRPr="0024166B">
        <w:rPr>
          <w:rFonts w:cstheme="minorHAnsi"/>
        </w:rPr>
        <w:t xml:space="preserve"> inevitable inequality. But here questions arise.</w:t>
      </w:r>
      <w:r w:rsidR="00C26648" w:rsidRPr="0024166B">
        <w:rPr>
          <w:rFonts w:cstheme="minorHAnsi"/>
        </w:rPr>
        <w:t xml:space="preserve"> </w:t>
      </w:r>
    </w:p>
    <w:p w14:paraId="791C2EE1" w14:textId="77777777" w:rsidR="00DF56DC" w:rsidRPr="0024166B" w:rsidRDefault="00DF56DC" w:rsidP="00BA71A1">
      <w:pPr>
        <w:spacing w:line="264" w:lineRule="auto"/>
        <w:rPr>
          <w:rFonts w:cstheme="minorHAnsi"/>
        </w:rPr>
      </w:pPr>
    </w:p>
    <w:p w14:paraId="7A66A286" w14:textId="602DA0E5" w:rsidR="00AF499A" w:rsidRPr="0024166B" w:rsidRDefault="005D5B33" w:rsidP="00BA71A1">
      <w:pPr>
        <w:spacing w:line="264" w:lineRule="auto"/>
        <w:rPr>
          <w:rFonts w:cstheme="minorHAnsi"/>
        </w:rPr>
      </w:pPr>
      <w:r w:rsidRPr="0024166B">
        <w:rPr>
          <w:rFonts w:cstheme="minorHAnsi"/>
        </w:rPr>
        <w:t>First, as Phil’s work has already shown, t</w:t>
      </w:r>
      <w:r w:rsidR="00265C21" w:rsidRPr="0024166B">
        <w:rPr>
          <w:rFonts w:cstheme="minorHAnsi"/>
        </w:rPr>
        <w:t xml:space="preserve">he </w:t>
      </w:r>
      <w:r w:rsidR="000E35CE" w:rsidRPr="0024166B">
        <w:rPr>
          <w:rFonts w:cstheme="minorHAnsi"/>
        </w:rPr>
        <w:t>key to</w:t>
      </w:r>
      <w:r w:rsidR="00265C21" w:rsidRPr="0024166B">
        <w:rPr>
          <w:rFonts w:cstheme="minorHAnsi"/>
        </w:rPr>
        <w:t xml:space="preserve"> the colonial mindset is not </w:t>
      </w:r>
      <w:r w:rsidR="007749C7" w:rsidRPr="0024166B">
        <w:rPr>
          <w:rFonts w:cstheme="minorHAnsi"/>
        </w:rPr>
        <w:t xml:space="preserve">bad intentions, </w:t>
      </w:r>
      <w:r w:rsidR="00265C21" w:rsidRPr="0024166B">
        <w:rPr>
          <w:rFonts w:cstheme="minorHAnsi"/>
        </w:rPr>
        <w:t>violence or unequal economic</w:t>
      </w:r>
      <w:r w:rsidR="00BC4552" w:rsidRPr="0024166B">
        <w:rPr>
          <w:rFonts w:cstheme="minorHAnsi"/>
        </w:rPr>
        <w:t xml:space="preserve"> transfer</w:t>
      </w:r>
      <w:r w:rsidR="007749C7" w:rsidRPr="0024166B">
        <w:rPr>
          <w:rFonts w:cstheme="minorHAnsi"/>
        </w:rPr>
        <w:t>s</w:t>
      </w:r>
      <w:r w:rsidR="00FA3E54" w:rsidRPr="0024166B">
        <w:rPr>
          <w:rFonts w:cstheme="minorHAnsi"/>
        </w:rPr>
        <w:t>. These are symptoms</w:t>
      </w:r>
      <w:r w:rsidR="00BC4552" w:rsidRPr="0024166B">
        <w:rPr>
          <w:rFonts w:cstheme="minorHAnsi"/>
        </w:rPr>
        <w:t xml:space="preserve"> and not confined to colonialism</w:t>
      </w:r>
      <w:r w:rsidR="00FA3E54" w:rsidRPr="0024166B">
        <w:rPr>
          <w:rFonts w:cstheme="minorHAnsi"/>
        </w:rPr>
        <w:t xml:space="preserve">. </w:t>
      </w:r>
    </w:p>
    <w:p w14:paraId="1E9657A0" w14:textId="77777777" w:rsidR="00AF499A" w:rsidRPr="0024166B" w:rsidRDefault="00AF499A" w:rsidP="00BA71A1">
      <w:pPr>
        <w:spacing w:line="264" w:lineRule="auto"/>
        <w:rPr>
          <w:rFonts w:cstheme="minorHAnsi"/>
        </w:rPr>
      </w:pPr>
    </w:p>
    <w:p w14:paraId="2562026B" w14:textId="07FCC057" w:rsidR="00AF499A" w:rsidRPr="0024166B" w:rsidRDefault="00AF499A" w:rsidP="00BA71A1">
      <w:pPr>
        <w:spacing w:line="264" w:lineRule="auto"/>
        <w:rPr>
          <w:rFonts w:cstheme="minorHAnsi"/>
          <w:b/>
          <w:bCs/>
        </w:rPr>
      </w:pPr>
      <w:r w:rsidRPr="0024166B">
        <w:rPr>
          <w:rFonts w:cstheme="minorHAnsi"/>
          <w:b/>
          <w:bCs/>
        </w:rPr>
        <w:t>[The claim to Western superiority is at the root</w:t>
      </w:r>
      <w:r w:rsidR="00367FD7" w:rsidRPr="0024166B">
        <w:rPr>
          <w:rFonts w:cstheme="minorHAnsi"/>
          <w:b/>
          <w:bCs/>
        </w:rPr>
        <w:t xml:space="preserve">s </w:t>
      </w:r>
      <w:r w:rsidRPr="0024166B">
        <w:rPr>
          <w:rFonts w:cstheme="minorHAnsi"/>
          <w:b/>
          <w:bCs/>
        </w:rPr>
        <w:t>of colonialism]</w:t>
      </w:r>
    </w:p>
    <w:p w14:paraId="7478D6B0" w14:textId="07D2881C" w:rsidR="00314868" w:rsidRPr="0024166B" w:rsidRDefault="00367FD7" w:rsidP="00BA71A1">
      <w:pPr>
        <w:spacing w:line="264" w:lineRule="auto"/>
        <w:rPr>
          <w:rFonts w:cstheme="minorHAnsi"/>
        </w:rPr>
      </w:pPr>
      <w:r w:rsidRPr="0024166B">
        <w:rPr>
          <w:rFonts w:cstheme="minorHAnsi"/>
        </w:rPr>
        <w:t xml:space="preserve">The </w:t>
      </w:r>
      <w:r w:rsidR="000E35CE" w:rsidRPr="0024166B">
        <w:rPr>
          <w:rFonts w:cstheme="minorHAnsi"/>
        </w:rPr>
        <w:t>key to</w:t>
      </w:r>
      <w:r w:rsidRPr="0024166B">
        <w:rPr>
          <w:rFonts w:cstheme="minorHAnsi"/>
        </w:rPr>
        <w:t xml:space="preserve"> colonialism is the conviction of Western racial or cultural superiority and the ‘othering’ of the colonised. </w:t>
      </w:r>
      <w:r w:rsidR="007749C7" w:rsidRPr="0024166B">
        <w:rPr>
          <w:rFonts w:cstheme="minorHAnsi"/>
        </w:rPr>
        <w:t xml:space="preserve">It is </w:t>
      </w:r>
      <w:r w:rsidRPr="0024166B">
        <w:rPr>
          <w:rFonts w:cstheme="minorHAnsi"/>
        </w:rPr>
        <w:t xml:space="preserve">the claim to superiority </w:t>
      </w:r>
      <w:r w:rsidR="007749C7" w:rsidRPr="0024166B">
        <w:rPr>
          <w:rFonts w:cstheme="minorHAnsi"/>
        </w:rPr>
        <w:t xml:space="preserve">that </w:t>
      </w:r>
      <w:r w:rsidR="00BC4552" w:rsidRPr="0024166B">
        <w:rPr>
          <w:rFonts w:cstheme="minorHAnsi"/>
        </w:rPr>
        <w:t>suborns</w:t>
      </w:r>
      <w:r w:rsidR="00265C21" w:rsidRPr="0024166B">
        <w:rPr>
          <w:rFonts w:cstheme="minorHAnsi"/>
        </w:rPr>
        <w:t xml:space="preserve"> non-Western agency</w:t>
      </w:r>
      <w:r w:rsidR="00335660" w:rsidRPr="0024166B">
        <w:rPr>
          <w:rFonts w:cstheme="minorHAnsi"/>
        </w:rPr>
        <w:t xml:space="preserve"> and culture</w:t>
      </w:r>
      <w:r w:rsidR="00265C21" w:rsidRPr="0024166B">
        <w:rPr>
          <w:rFonts w:cstheme="minorHAnsi"/>
        </w:rPr>
        <w:t xml:space="preserve">. From </w:t>
      </w:r>
      <w:r w:rsidR="00335660" w:rsidRPr="0024166B">
        <w:rPr>
          <w:rFonts w:cstheme="minorHAnsi"/>
        </w:rPr>
        <w:t>that claim all else follows:</w:t>
      </w:r>
      <w:r w:rsidR="007749C7" w:rsidRPr="0024166B">
        <w:rPr>
          <w:rFonts w:cstheme="minorHAnsi"/>
        </w:rPr>
        <w:t xml:space="preserve"> </w:t>
      </w:r>
      <w:r w:rsidR="00265C21" w:rsidRPr="0024166B">
        <w:rPr>
          <w:rFonts w:cstheme="minorHAnsi"/>
        </w:rPr>
        <w:t xml:space="preserve">the </w:t>
      </w:r>
      <w:r w:rsidR="00335660" w:rsidRPr="0024166B">
        <w:rPr>
          <w:rFonts w:cstheme="minorHAnsi"/>
        </w:rPr>
        <w:t xml:space="preserve">idea that there is </w:t>
      </w:r>
      <w:r w:rsidR="00265C21" w:rsidRPr="0024166B">
        <w:rPr>
          <w:rFonts w:cstheme="minorHAnsi"/>
        </w:rPr>
        <w:t>one path to modernisation</w:t>
      </w:r>
      <w:r w:rsidRPr="0024166B">
        <w:rPr>
          <w:rFonts w:cstheme="minorHAnsi"/>
        </w:rPr>
        <w:t>, the Western or American path,</w:t>
      </w:r>
      <w:r w:rsidR="00265C21" w:rsidRPr="0024166B">
        <w:rPr>
          <w:rFonts w:cstheme="minorHAnsi"/>
        </w:rPr>
        <w:t xml:space="preserve"> that all must follow; the belief that </w:t>
      </w:r>
      <w:r w:rsidRPr="0024166B">
        <w:rPr>
          <w:rFonts w:cstheme="minorHAnsi"/>
        </w:rPr>
        <w:t>Western</w:t>
      </w:r>
      <w:r w:rsidR="00265C21" w:rsidRPr="0024166B">
        <w:rPr>
          <w:rFonts w:cstheme="minorHAnsi"/>
        </w:rPr>
        <w:t xml:space="preserve"> higher education is wiser and </w:t>
      </w:r>
      <w:r w:rsidR="00335660" w:rsidRPr="0024166B">
        <w:rPr>
          <w:rFonts w:cstheme="minorHAnsi"/>
        </w:rPr>
        <w:t xml:space="preserve">the </w:t>
      </w:r>
      <w:r w:rsidR="00265C21" w:rsidRPr="0024166B">
        <w:rPr>
          <w:rFonts w:cstheme="minorHAnsi"/>
        </w:rPr>
        <w:t xml:space="preserve">science more creative; the belief non-Western </w:t>
      </w:r>
      <w:r w:rsidRPr="0024166B">
        <w:rPr>
          <w:rFonts w:cstheme="minorHAnsi"/>
        </w:rPr>
        <w:t>person</w:t>
      </w:r>
      <w:r w:rsidR="00265C21" w:rsidRPr="0024166B">
        <w:rPr>
          <w:rFonts w:cstheme="minorHAnsi"/>
        </w:rPr>
        <w:t xml:space="preserve">s </w:t>
      </w:r>
      <w:r w:rsidR="00DF56DC" w:rsidRPr="0024166B">
        <w:rPr>
          <w:rFonts w:cstheme="minorHAnsi"/>
        </w:rPr>
        <w:t>can</w:t>
      </w:r>
      <w:r w:rsidR="00265C21" w:rsidRPr="0024166B">
        <w:rPr>
          <w:rFonts w:cstheme="minorHAnsi"/>
        </w:rPr>
        <w:t xml:space="preserve"> be </w:t>
      </w:r>
      <w:r w:rsidR="00520489" w:rsidRPr="0024166B">
        <w:rPr>
          <w:rFonts w:cstheme="minorHAnsi"/>
        </w:rPr>
        <w:t xml:space="preserve">managed, </w:t>
      </w:r>
      <w:r w:rsidR="00265C21" w:rsidRPr="0024166B">
        <w:rPr>
          <w:rFonts w:cstheme="minorHAnsi"/>
        </w:rPr>
        <w:t xml:space="preserve">manipulated </w:t>
      </w:r>
      <w:r w:rsidR="00FA3E54" w:rsidRPr="0024166B">
        <w:rPr>
          <w:rFonts w:cstheme="minorHAnsi"/>
        </w:rPr>
        <w:t>and</w:t>
      </w:r>
      <w:r w:rsidR="00265C21" w:rsidRPr="0024166B">
        <w:rPr>
          <w:rFonts w:cstheme="minorHAnsi"/>
        </w:rPr>
        <w:t xml:space="preserve"> coerced for their own good.</w:t>
      </w:r>
    </w:p>
    <w:p w14:paraId="3B22B62A" w14:textId="77777777" w:rsidR="0030229E" w:rsidRPr="0024166B" w:rsidRDefault="0030229E" w:rsidP="00BA71A1">
      <w:pPr>
        <w:spacing w:line="264" w:lineRule="auto"/>
        <w:rPr>
          <w:rFonts w:cstheme="minorHAnsi"/>
        </w:rPr>
      </w:pPr>
    </w:p>
    <w:p w14:paraId="02933238" w14:textId="43D10EA8" w:rsidR="00395F4F" w:rsidRPr="0024166B" w:rsidRDefault="008A63D2" w:rsidP="00BA71A1">
      <w:pPr>
        <w:spacing w:line="264" w:lineRule="auto"/>
        <w:rPr>
          <w:rFonts w:cstheme="minorHAnsi"/>
        </w:rPr>
      </w:pPr>
      <w:r w:rsidRPr="0024166B">
        <w:rPr>
          <w:rFonts w:cstheme="minorHAnsi"/>
        </w:rPr>
        <w:t>Second, of the three concepts</w:t>
      </w:r>
      <w:r w:rsidR="009723A6" w:rsidRPr="0024166B">
        <w:rPr>
          <w:rFonts w:cstheme="minorHAnsi"/>
        </w:rPr>
        <w:t xml:space="preserve">, dependency, centre-periphery and </w:t>
      </w:r>
      <w:proofErr w:type="spellStart"/>
      <w:r w:rsidR="009723A6" w:rsidRPr="0024166B">
        <w:rPr>
          <w:rFonts w:cstheme="minorHAnsi"/>
        </w:rPr>
        <w:t>neocolonialism</w:t>
      </w:r>
      <w:proofErr w:type="spellEnd"/>
      <w:r w:rsidR="009723A6" w:rsidRPr="0024166B">
        <w:rPr>
          <w:rFonts w:cstheme="minorHAnsi"/>
        </w:rPr>
        <w:t>,</w:t>
      </w:r>
      <w:r w:rsidRPr="0024166B">
        <w:rPr>
          <w:rFonts w:cstheme="minorHAnsi"/>
        </w:rPr>
        <w:t xml:space="preserve"> only </w:t>
      </w:r>
      <w:r w:rsidR="0060496B" w:rsidRPr="0024166B">
        <w:rPr>
          <w:rFonts w:cstheme="minorHAnsi"/>
        </w:rPr>
        <w:t xml:space="preserve">Phil’s </w:t>
      </w:r>
      <w:proofErr w:type="spellStart"/>
      <w:r w:rsidRPr="0024166B">
        <w:rPr>
          <w:rFonts w:cstheme="minorHAnsi"/>
        </w:rPr>
        <w:t>neocolonialism</w:t>
      </w:r>
      <w:proofErr w:type="spellEnd"/>
      <w:r w:rsidRPr="0024166B">
        <w:rPr>
          <w:rFonts w:cstheme="minorHAnsi"/>
        </w:rPr>
        <w:t xml:space="preserve"> </w:t>
      </w:r>
      <w:r w:rsidR="005D5B33" w:rsidRPr="0024166B">
        <w:rPr>
          <w:rFonts w:cstheme="minorHAnsi"/>
        </w:rPr>
        <w:t>provides</w:t>
      </w:r>
      <w:r w:rsidRPr="0024166B">
        <w:rPr>
          <w:rFonts w:cstheme="minorHAnsi"/>
        </w:rPr>
        <w:t xml:space="preserve"> an historicised explanation of global inequality</w:t>
      </w:r>
      <w:r w:rsidR="00E24112" w:rsidRPr="0024166B">
        <w:rPr>
          <w:rFonts w:cstheme="minorHAnsi"/>
        </w:rPr>
        <w:t xml:space="preserve">, a causal narrative that leaves room for resistance and change. </w:t>
      </w:r>
      <w:r w:rsidR="00230EE4" w:rsidRPr="0024166B">
        <w:rPr>
          <w:rFonts w:cstheme="minorHAnsi"/>
        </w:rPr>
        <w:t xml:space="preserve">It calls up </w:t>
      </w:r>
      <w:r w:rsidR="009B42A1" w:rsidRPr="0024166B">
        <w:rPr>
          <w:rFonts w:cstheme="minorHAnsi"/>
        </w:rPr>
        <w:t xml:space="preserve">the </w:t>
      </w:r>
      <w:r w:rsidR="00230EE4" w:rsidRPr="0024166B">
        <w:rPr>
          <w:rFonts w:cstheme="minorHAnsi"/>
        </w:rPr>
        <w:t xml:space="preserve">agency </w:t>
      </w:r>
      <w:r w:rsidR="009723A6" w:rsidRPr="0024166B">
        <w:rPr>
          <w:rFonts w:cstheme="minorHAnsi"/>
        </w:rPr>
        <w:t xml:space="preserve">and responsibility </w:t>
      </w:r>
      <w:r w:rsidR="009B42A1" w:rsidRPr="0024166B">
        <w:rPr>
          <w:rFonts w:cstheme="minorHAnsi"/>
        </w:rPr>
        <w:t>of</w:t>
      </w:r>
      <w:r w:rsidR="00230EE4" w:rsidRPr="0024166B">
        <w:rPr>
          <w:rFonts w:cstheme="minorHAnsi"/>
        </w:rPr>
        <w:t xml:space="preserve"> both coloniser and colonised. </w:t>
      </w:r>
    </w:p>
    <w:p w14:paraId="120F6EBA" w14:textId="77777777" w:rsidR="00395F4F" w:rsidRPr="0024166B" w:rsidRDefault="00395F4F" w:rsidP="00BA71A1">
      <w:pPr>
        <w:spacing w:line="264" w:lineRule="auto"/>
        <w:rPr>
          <w:rFonts w:cstheme="minorHAnsi"/>
        </w:rPr>
      </w:pPr>
    </w:p>
    <w:p w14:paraId="670D8F99" w14:textId="69A4106E" w:rsidR="00395F4F" w:rsidRPr="0024166B" w:rsidRDefault="00395F4F" w:rsidP="00BA71A1">
      <w:pPr>
        <w:spacing w:line="264" w:lineRule="auto"/>
        <w:rPr>
          <w:rFonts w:cstheme="minorHAnsi"/>
          <w:b/>
          <w:bCs/>
        </w:rPr>
      </w:pPr>
      <w:r w:rsidRPr="0024166B">
        <w:rPr>
          <w:rFonts w:cstheme="minorHAnsi"/>
          <w:b/>
          <w:bCs/>
        </w:rPr>
        <w:t>[Centre-periphery models naturalise inequality]</w:t>
      </w:r>
    </w:p>
    <w:p w14:paraId="7E04B46A" w14:textId="17A5926F" w:rsidR="00E24112" w:rsidRPr="0024166B" w:rsidRDefault="00E24112" w:rsidP="00BA71A1">
      <w:pPr>
        <w:spacing w:line="264" w:lineRule="auto"/>
        <w:rPr>
          <w:rFonts w:cstheme="minorHAnsi"/>
        </w:rPr>
      </w:pPr>
      <w:r w:rsidRPr="0024166B">
        <w:rPr>
          <w:rFonts w:cstheme="minorHAnsi"/>
        </w:rPr>
        <w:t>In contrast</w:t>
      </w:r>
      <w:r w:rsidR="00265C21" w:rsidRPr="0024166B">
        <w:rPr>
          <w:rFonts w:cstheme="minorHAnsi"/>
        </w:rPr>
        <w:t>,</w:t>
      </w:r>
      <w:r w:rsidRPr="0024166B">
        <w:rPr>
          <w:rFonts w:cstheme="minorHAnsi"/>
        </w:rPr>
        <w:t xml:space="preserve"> </w:t>
      </w:r>
      <w:r w:rsidR="005D5B33" w:rsidRPr="0024166B">
        <w:rPr>
          <w:rFonts w:cstheme="minorHAnsi"/>
        </w:rPr>
        <w:t>the r</w:t>
      </w:r>
      <w:r w:rsidRPr="0024166B">
        <w:rPr>
          <w:rFonts w:cstheme="minorHAnsi"/>
        </w:rPr>
        <w:t xml:space="preserve">ealpolitik </w:t>
      </w:r>
      <w:r w:rsidR="00265C21" w:rsidRPr="0024166B">
        <w:rPr>
          <w:rFonts w:cstheme="minorHAnsi"/>
        </w:rPr>
        <w:t>idea</w:t>
      </w:r>
      <w:r w:rsidRPr="0024166B">
        <w:rPr>
          <w:rFonts w:cstheme="minorHAnsi"/>
        </w:rPr>
        <w:t xml:space="preserve">s of </w:t>
      </w:r>
      <w:r w:rsidR="00314868" w:rsidRPr="0024166B">
        <w:rPr>
          <w:rFonts w:cstheme="minorHAnsi"/>
        </w:rPr>
        <w:t xml:space="preserve">dependency and </w:t>
      </w:r>
      <w:r w:rsidR="00230EE4" w:rsidRPr="0024166B">
        <w:rPr>
          <w:rFonts w:cstheme="minorHAnsi"/>
        </w:rPr>
        <w:t xml:space="preserve">centre-periphery </w:t>
      </w:r>
      <w:r w:rsidR="00335660" w:rsidRPr="0024166B">
        <w:rPr>
          <w:rFonts w:cstheme="minorHAnsi"/>
        </w:rPr>
        <w:t>make</w:t>
      </w:r>
      <w:r w:rsidRPr="0024166B">
        <w:rPr>
          <w:rFonts w:cstheme="minorHAnsi"/>
        </w:rPr>
        <w:t xml:space="preserve"> inequality inevitable. The</w:t>
      </w:r>
      <w:r w:rsidR="0060496B" w:rsidRPr="0024166B">
        <w:rPr>
          <w:rFonts w:cstheme="minorHAnsi"/>
        </w:rPr>
        <w:t>se</w:t>
      </w:r>
      <w:r w:rsidRPr="0024166B">
        <w:rPr>
          <w:rFonts w:cstheme="minorHAnsi"/>
        </w:rPr>
        <w:t xml:space="preserve"> are </w:t>
      </w:r>
      <w:r w:rsidR="00230EE4" w:rsidRPr="0024166B">
        <w:rPr>
          <w:rFonts w:cstheme="minorHAnsi"/>
        </w:rPr>
        <w:t xml:space="preserve">static descriptors that </w:t>
      </w:r>
      <w:r w:rsidR="00314868" w:rsidRPr="0024166B">
        <w:rPr>
          <w:rFonts w:cstheme="minorHAnsi"/>
        </w:rPr>
        <w:t>say</w:t>
      </w:r>
      <w:r w:rsidR="00230EE4" w:rsidRPr="0024166B">
        <w:rPr>
          <w:rFonts w:cstheme="minorHAnsi"/>
        </w:rPr>
        <w:t xml:space="preserve"> nothing about cause and effect</w:t>
      </w:r>
      <w:r w:rsidRPr="0024166B">
        <w:rPr>
          <w:rFonts w:cstheme="minorHAnsi"/>
        </w:rPr>
        <w:t xml:space="preserve">, or agency and responsibility. </w:t>
      </w:r>
      <w:r w:rsidR="009723A6" w:rsidRPr="0024166B">
        <w:rPr>
          <w:rFonts w:cstheme="minorHAnsi"/>
        </w:rPr>
        <w:t>Using them</w:t>
      </w:r>
      <w:r w:rsidR="00230EE4" w:rsidRPr="0024166B">
        <w:rPr>
          <w:rFonts w:cstheme="minorHAnsi"/>
        </w:rPr>
        <w:t xml:space="preserve"> </w:t>
      </w:r>
      <w:r w:rsidR="0060496B" w:rsidRPr="0024166B">
        <w:rPr>
          <w:rFonts w:cstheme="minorHAnsi"/>
        </w:rPr>
        <w:t>as</w:t>
      </w:r>
      <w:r w:rsidR="00230EE4" w:rsidRPr="0024166B">
        <w:rPr>
          <w:rFonts w:cstheme="minorHAnsi"/>
        </w:rPr>
        <w:t xml:space="preserve"> an explanation</w:t>
      </w:r>
      <w:r w:rsidR="0060496B" w:rsidRPr="0024166B">
        <w:rPr>
          <w:rFonts w:cstheme="minorHAnsi"/>
        </w:rPr>
        <w:t>, rather than an illustration,</w:t>
      </w:r>
      <w:r w:rsidR="00230EE4" w:rsidRPr="0024166B">
        <w:rPr>
          <w:rFonts w:cstheme="minorHAnsi"/>
        </w:rPr>
        <w:t xml:space="preserve"> </w:t>
      </w:r>
      <w:r w:rsidR="00941A83" w:rsidRPr="0024166B">
        <w:rPr>
          <w:rFonts w:cstheme="minorHAnsi"/>
        </w:rPr>
        <w:t>entrench</w:t>
      </w:r>
      <w:r w:rsidR="0060496B" w:rsidRPr="0024166B">
        <w:rPr>
          <w:rFonts w:cstheme="minorHAnsi"/>
        </w:rPr>
        <w:t>es</w:t>
      </w:r>
      <w:r w:rsidR="00230EE4" w:rsidRPr="0024166B">
        <w:rPr>
          <w:rFonts w:cstheme="minorHAnsi"/>
        </w:rPr>
        <w:t xml:space="preserve"> global inequalities. </w:t>
      </w:r>
      <w:r w:rsidR="00335660" w:rsidRPr="0024166B">
        <w:rPr>
          <w:rFonts w:cstheme="minorHAnsi"/>
        </w:rPr>
        <w:t>Ironically, r</w:t>
      </w:r>
      <w:r w:rsidR="00230EE4" w:rsidRPr="0024166B">
        <w:rPr>
          <w:rFonts w:cstheme="minorHAnsi"/>
        </w:rPr>
        <w:t xml:space="preserve">ather than </w:t>
      </w:r>
      <w:r w:rsidR="0060496B" w:rsidRPr="0024166B">
        <w:rPr>
          <w:rFonts w:cstheme="minorHAnsi"/>
        </w:rPr>
        <w:t>mirrori</w:t>
      </w:r>
      <w:r w:rsidR="00230EE4" w:rsidRPr="0024166B">
        <w:rPr>
          <w:rFonts w:cstheme="minorHAnsi"/>
        </w:rPr>
        <w:t xml:space="preserve">ng </w:t>
      </w:r>
      <w:r w:rsidRPr="0024166B">
        <w:rPr>
          <w:rFonts w:cstheme="minorHAnsi"/>
        </w:rPr>
        <w:t xml:space="preserve">so-called </w:t>
      </w:r>
      <w:r w:rsidR="00BC4552" w:rsidRPr="0024166B">
        <w:rPr>
          <w:rFonts w:cstheme="minorHAnsi"/>
        </w:rPr>
        <w:t>‘</w:t>
      </w:r>
      <w:r w:rsidR="00230EE4" w:rsidRPr="0024166B">
        <w:rPr>
          <w:rFonts w:cstheme="minorHAnsi"/>
        </w:rPr>
        <w:t>natural</w:t>
      </w:r>
      <w:r w:rsidR="00BC4552" w:rsidRPr="0024166B">
        <w:rPr>
          <w:rFonts w:cstheme="minorHAnsi"/>
        </w:rPr>
        <w:t>’</w:t>
      </w:r>
      <w:r w:rsidR="00230EE4" w:rsidRPr="0024166B">
        <w:rPr>
          <w:rFonts w:cstheme="minorHAnsi"/>
        </w:rPr>
        <w:t xml:space="preserve"> inequalities, </w:t>
      </w:r>
      <w:r w:rsidR="0060496B" w:rsidRPr="0024166B">
        <w:rPr>
          <w:rFonts w:cstheme="minorHAnsi"/>
        </w:rPr>
        <w:t>the</w:t>
      </w:r>
      <w:r w:rsidR="00230EE4" w:rsidRPr="0024166B">
        <w:rPr>
          <w:rFonts w:cstheme="minorHAnsi"/>
        </w:rPr>
        <w:t xml:space="preserve"> </w:t>
      </w:r>
      <w:r w:rsidR="00103A2C" w:rsidRPr="0024166B">
        <w:rPr>
          <w:rFonts w:cstheme="minorHAnsi"/>
        </w:rPr>
        <w:t>centre-periphery</w:t>
      </w:r>
      <w:r w:rsidR="00230EE4" w:rsidRPr="0024166B">
        <w:rPr>
          <w:rFonts w:cstheme="minorHAnsi"/>
        </w:rPr>
        <w:t xml:space="preserve"> </w:t>
      </w:r>
      <w:r w:rsidR="00DF56DC" w:rsidRPr="0024166B">
        <w:rPr>
          <w:rFonts w:cstheme="minorHAnsi"/>
        </w:rPr>
        <w:t xml:space="preserve">model in fact </w:t>
      </w:r>
      <w:r w:rsidR="00941A83" w:rsidRPr="0024166B">
        <w:rPr>
          <w:rFonts w:cstheme="minorHAnsi"/>
        </w:rPr>
        <w:t>naturalise</w:t>
      </w:r>
      <w:r w:rsidR="0060496B" w:rsidRPr="0024166B">
        <w:rPr>
          <w:rFonts w:cstheme="minorHAnsi"/>
        </w:rPr>
        <w:t>s</w:t>
      </w:r>
      <w:r w:rsidR="00230EE4" w:rsidRPr="0024166B">
        <w:rPr>
          <w:rFonts w:cstheme="minorHAnsi"/>
        </w:rPr>
        <w:t xml:space="preserve"> </w:t>
      </w:r>
      <w:r w:rsidRPr="0024166B">
        <w:rPr>
          <w:rFonts w:cstheme="minorHAnsi"/>
        </w:rPr>
        <w:t xml:space="preserve">the </w:t>
      </w:r>
      <w:r w:rsidR="00230EE4" w:rsidRPr="0024166B">
        <w:rPr>
          <w:rFonts w:cstheme="minorHAnsi"/>
        </w:rPr>
        <w:t>global inequalities</w:t>
      </w:r>
      <w:r w:rsidRPr="0024166B">
        <w:rPr>
          <w:rFonts w:cstheme="minorHAnsi"/>
        </w:rPr>
        <w:t xml:space="preserve"> inherited from colonialism. </w:t>
      </w:r>
    </w:p>
    <w:p w14:paraId="74C785DC" w14:textId="77777777" w:rsidR="00E24112" w:rsidRPr="0024166B" w:rsidRDefault="00E24112" w:rsidP="00BA71A1">
      <w:pPr>
        <w:spacing w:line="264" w:lineRule="auto"/>
        <w:rPr>
          <w:rFonts w:cstheme="minorHAnsi"/>
        </w:rPr>
      </w:pPr>
    </w:p>
    <w:p w14:paraId="155F1E6E" w14:textId="3C4F0A8F" w:rsidR="00E24112" w:rsidRPr="0024166B" w:rsidRDefault="00E24112" w:rsidP="00BA71A1">
      <w:pPr>
        <w:spacing w:line="264" w:lineRule="auto"/>
        <w:rPr>
          <w:rFonts w:cstheme="minorHAnsi"/>
        </w:rPr>
      </w:pPr>
      <w:r w:rsidRPr="0024166B">
        <w:rPr>
          <w:rFonts w:cstheme="minorHAnsi"/>
        </w:rPr>
        <w:t xml:space="preserve">In short, Phil </w:t>
      </w:r>
      <w:r w:rsidR="00BC4552" w:rsidRPr="0024166B">
        <w:rPr>
          <w:rFonts w:cstheme="minorHAnsi"/>
        </w:rPr>
        <w:t>is</w:t>
      </w:r>
      <w:r w:rsidRPr="0024166B">
        <w:rPr>
          <w:rFonts w:cstheme="minorHAnsi"/>
        </w:rPr>
        <w:t xml:space="preserve"> right about colonialism but </w:t>
      </w:r>
      <w:r w:rsidR="002E6485" w:rsidRPr="0024166B">
        <w:rPr>
          <w:rFonts w:cstheme="minorHAnsi"/>
        </w:rPr>
        <w:t>I am less comfortable with</w:t>
      </w:r>
      <w:r w:rsidRPr="0024166B">
        <w:rPr>
          <w:rFonts w:cstheme="minorHAnsi"/>
        </w:rPr>
        <w:t xml:space="preserve"> centre-periphery. </w:t>
      </w:r>
      <w:r w:rsidR="00520489" w:rsidRPr="0024166B">
        <w:rPr>
          <w:rFonts w:cstheme="minorHAnsi"/>
        </w:rPr>
        <w:t xml:space="preserve">Wallerstein saw </w:t>
      </w:r>
      <w:r w:rsidR="00367FD7" w:rsidRPr="0024166B">
        <w:rPr>
          <w:rFonts w:cstheme="minorHAnsi"/>
        </w:rPr>
        <w:t>the centre-periphery</w:t>
      </w:r>
      <w:r w:rsidR="00520489" w:rsidRPr="0024166B">
        <w:rPr>
          <w:rFonts w:cstheme="minorHAnsi"/>
        </w:rPr>
        <w:t xml:space="preserve"> </w:t>
      </w:r>
      <w:r w:rsidR="005D5B33" w:rsidRPr="0024166B">
        <w:rPr>
          <w:rFonts w:cstheme="minorHAnsi"/>
        </w:rPr>
        <w:t>structure</w:t>
      </w:r>
      <w:r w:rsidR="00367FD7" w:rsidRPr="0024166B">
        <w:rPr>
          <w:rFonts w:cstheme="minorHAnsi"/>
        </w:rPr>
        <w:t xml:space="preserve"> </w:t>
      </w:r>
      <w:r w:rsidR="00520489" w:rsidRPr="0024166B">
        <w:rPr>
          <w:rFonts w:cstheme="minorHAnsi"/>
        </w:rPr>
        <w:t xml:space="preserve">as </w:t>
      </w:r>
      <w:r w:rsidR="002E6485" w:rsidRPr="0024166B">
        <w:rPr>
          <w:rFonts w:cstheme="minorHAnsi"/>
        </w:rPr>
        <w:t>set in stone</w:t>
      </w:r>
      <w:r w:rsidR="00520489" w:rsidRPr="0024166B">
        <w:rPr>
          <w:rFonts w:cstheme="minorHAnsi"/>
        </w:rPr>
        <w:t xml:space="preserve">. He said it </w:t>
      </w:r>
      <w:r w:rsidR="00367FD7" w:rsidRPr="0024166B">
        <w:rPr>
          <w:rFonts w:cstheme="minorHAnsi"/>
        </w:rPr>
        <w:t>was</w:t>
      </w:r>
      <w:r w:rsidR="00520489" w:rsidRPr="0024166B">
        <w:rPr>
          <w:rFonts w:cstheme="minorHAnsi"/>
        </w:rPr>
        <w:t xml:space="preserve"> very difficult to move from the periphery to the intermediate semi-periphery </w:t>
      </w:r>
      <w:r w:rsidR="002E6485" w:rsidRPr="0024166B">
        <w:rPr>
          <w:rFonts w:cstheme="minorHAnsi"/>
        </w:rPr>
        <w:t>or</w:t>
      </w:r>
      <w:r w:rsidR="00520489" w:rsidRPr="0024166B">
        <w:rPr>
          <w:rFonts w:cstheme="minorHAnsi"/>
        </w:rPr>
        <w:t xml:space="preserve"> to the global centre. The West would command the global centre </w:t>
      </w:r>
      <w:r w:rsidR="00367FD7" w:rsidRPr="0024166B">
        <w:rPr>
          <w:rFonts w:cstheme="minorHAnsi"/>
        </w:rPr>
        <w:t xml:space="preserve">for </w:t>
      </w:r>
      <w:r w:rsidR="002E6485" w:rsidRPr="0024166B">
        <w:rPr>
          <w:rFonts w:cstheme="minorHAnsi"/>
        </w:rPr>
        <w:t>the</w:t>
      </w:r>
      <w:r w:rsidR="00520489" w:rsidRPr="0024166B">
        <w:rPr>
          <w:rFonts w:cstheme="minorHAnsi"/>
        </w:rPr>
        <w:t xml:space="preserve"> </w:t>
      </w:r>
      <w:r w:rsidR="00367FD7" w:rsidRPr="0024166B">
        <w:rPr>
          <w:rFonts w:cstheme="minorHAnsi"/>
        </w:rPr>
        <w:t xml:space="preserve">foreseeable </w:t>
      </w:r>
      <w:r w:rsidR="00520489" w:rsidRPr="0024166B">
        <w:rPr>
          <w:rFonts w:cstheme="minorHAnsi"/>
        </w:rPr>
        <w:t xml:space="preserve">future. </w:t>
      </w:r>
      <w:r w:rsidR="00367FD7" w:rsidRPr="0024166B">
        <w:rPr>
          <w:rFonts w:cstheme="minorHAnsi"/>
        </w:rPr>
        <w:t>This</w:t>
      </w:r>
      <w:r w:rsidR="00520489" w:rsidRPr="0024166B">
        <w:rPr>
          <w:rFonts w:cstheme="minorHAnsi"/>
        </w:rPr>
        <w:t xml:space="preserve"> implies that higher education </w:t>
      </w:r>
      <w:r w:rsidR="00BC4552" w:rsidRPr="0024166B">
        <w:rPr>
          <w:rFonts w:cstheme="minorHAnsi"/>
        </w:rPr>
        <w:t xml:space="preserve">will </w:t>
      </w:r>
      <w:r w:rsidR="00367FD7" w:rsidRPr="0024166B">
        <w:rPr>
          <w:rFonts w:cstheme="minorHAnsi"/>
        </w:rPr>
        <w:t>always</w:t>
      </w:r>
      <w:r w:rsidR="00520489" w:rsidRPr="0024166B">
        <w:rPr>
          <w:rFonts w:cstheme="minorHAnsi"/>
        </w:rPr>
        <w:t xml:space="preserve"> </w:t>
      </w:r>
      <w:r w:rsidR="00367FD7" w:rsidRPr="0024166B">
        <w:rPr>
          <w:rFonts w:cstheme="minorHAnsi"/>
        </w:rPr>
        <w:t xml:space="preserve">rotate </w:t>
      </w:r>
      <w:r w:rsidR="002E6485" w:rsidRPr="0024166B">
        <w:rPr>
          <w:rFonts w:cstheme="minorHAnsi"/>
        </w:rPr>
        <w:t>around</w:t>
      </w:r>
      <w:r w:rsidR="00520489" w:rsidRPr="0024166B">
        <w:rPr>
          <w:rFonts w:cstheme="minorHAnsi"/>
        </w:rPr>
        <w:t xml:space="preserve"> an American </w:t>
      </w:r>
      <w:r w:rsidR="00367FD7" w:rsidRPr="0024166B">
        <w:rPr>
          <w:rFonts w:cstheme="minorHAnsi"/>
        </w:rPr>
        <w:t xml:space="preserve">global </w:t>
      </w:r>
      <w:r w:rsidR="00520489" w:rsidRPr="0024166B">
        <w:rPr>
          <w:rFonts w:cstheme="minorHAnsi"/>
        </w:rPr>
        <w:t>centre with secondary partners in Europe and Japan and outliers in Israel, Australia</w:t>
      </w:r>
      <w:r w:rsidR="00BC4552" w:rsidRPr="0024166B">
        <w:rPr>
          <w:rFonts w:cstheme="minorHAnsi"/>
        </w:rPr>
        <w:t>,</w:t>
      </w:r>
      <w:r w:rsidR="00520489" w:rsidRPr="0024166B">
        <w:rPr>
          <w:rFonts w:cstheme="minorHAnsi"/>
        </w:rPr>
        <w:t xml:space="preserve"> etc. But the problem with judgments based on realpolitik is that Heraclitus was right</w:t>
      </w:r>
      <w:r w:rsidR="00DF56DC" w:rsidRPr="0024166B">
        <w:rPr>
          <w:rFonts w:cstheme="minorHAnsi"/>
        </w:rPr>
        <w:t>. E</w:t>
      </w:r>
      <w:r w:rsidR="00520489" w:rsidRPr="0024166B">
        <w:rPr>
          <w:rFonts w:cstheme="minorHAnsi"/>
        </w:rPr>
        <w:t xml:space="preserve">verything changes. </w:t>
      </w:r>
      <w:r w:rsidR="00DF56DC" w:rsidRPr="0024166B">
        <w:rPr>
          <w:rFonts w:cstheme="minorHAnsi"/>
        </w:rPr>
        <w:t>In higher education</w:t>
      </w:r>
      <w:r w:rsidR="00936C8E" w:rsidRPr="0024166B">
        <w:rPr>
          <w:rFonts w:cstheme="minorHAnsi"/>
        </w:rPr>
        <w:t>,</w:t>
      </w:r>
      <w:r w:rsidR="00DF56DC" w:rsidRPr="0024166B">
        <w:rPr>
          <w:rFonts w:cstheme="minorHAnsi"/>
        </w:rPr>
        <w:t xml:space="preserve"> </w:t>
      </w:r>
      <w:r w:rsidR="002E6485" w:rsidRPr="0024166B">
        <w:rPr>
          <w:rFonts w:cstheme="minorHAnsi"/>
        </w:rPr>
        <w:t xml:space="preserve">the </w:t>
      </w:r>
      <w:r w:rsidR="00DF56DC" w:rsidRPr="0024166B">
        <w:rPr>
          <w:rFonts w:cstheme="minorHAnsi"/>
        </w:rPr>
        <w:t>c</w:t>
      </w:r>
      <w:r w:rsidR="00520489" w:rsidRPr="0024166B">
        <w:rPr>
          <w:rFonts w:cstheme="minorHAnsi"/>
        </w:rPr>
        <w:t xml:space="preserve">entre-periphery </w:t>
      </w:r>
      <w:r w:rsidR="002E6485" w:rsidRPr="0024166B">
        <w:rPr>
          <w:rFonts w:cstheme="minorHAnsi"/>
        </w:rPr>
        <w:t xml:space="preserve">model </w:t>
      </w:r>
      <w:r w:rsidR="00520489" w:rsidRPr="0024166B">
        <w:rPr>
          <w:rFonts w:cstheme="minorHAnsi"/>
        </w:rPr>
        <w:t xml:space="preserve">is already obsolete.  </w:t>
      </w:r>
    </w:p>
    <w:p w14:paraId="245B52D0" w14:textId="77777777" w:rsidR="008D4A09" w:rsidRPr="0024166B" w:rsidRDefault="008D4A09" w:rsidP="00BA71A1">
      <w:pPr>
        <w:spacing w:line="264" w:lineRule="auto"/>
        <w:rPr>
          <w:rFonts w:cstheme="minorHAnsi"/>
        </w:rPr>
      </w:pPr>
    </w:p>
    <w:p w14:paraId="4783B10F" w14:textId="636EEB03" w:rsidR="009116FB" w:rsidRPr="0024166B" w:rsidRDefault="00395F4F" w:rsidP="00BA71A1">
      <w:pPr>
        <w:spacing w:line="264" w:lineRule="auto"/>
        <w:rPr>
          <w:rFonts w:cstheme="minorHAnsi"/>
          <w:b/>
          <w:bCs/>
        </w:rPr>
      </w:pPr>
      <w:r w:rsidRPr="0024166B">
        <w:rPr>
          <w:rFonts w:cstheme="minorHAnsi"/>
          <w:b/>
          <w:bCs/>
        </w:rPr>
        <w:t>[The world is pluralising]</w:t>
      </w:r>
    </w:p>
    <w:p w14:paraId="6A968F71" w14:textId="030DDE26" w:rsidR="0047012F" w:rsidRPr="0024166B" w:rsidRDefault="009116FB" w:rsidP="00BA71A1">
      <w:pPr>
        <w:spacing w:line="264" w:lineRule="auto"/>
        <w:rPr>
          <w:rFonts w:cstheme="minorHAnsi"/>
        </w:rPr>
      </w:pPr>
      <w:r w:rsidRPr="0024166B">
        <w:rPr>
          <w:rFonts w:cstheme="minorHAnsi"/>
        </w:rPr>
        <w:t xml:space="preserve">Economic and political power </w:t>
      </w:r>
      <w:r w:rsidR="00BC4552" w:rsidRPr="0024166B">
        <w:rPr>
          <w:rFonts w:cstheme="minorHAnsi"/>
        </w:rPr>
        <w:t>are</w:t>
      </w:r>
      <w:r w:rsidR="00E629FB" w:rsidRPr="0024166B">
        <w:rPr>
          <w:rFonts w:cstheme="minorHAnsi"/>
        </w:rPr>
        <w:t xml:space="preserve"> </w:t>
      </w:r>
      <w:r w:rsidRPr="0024166B">
        <w:rPr>
          <w:rFonts w:cstheme="minorHAnsi"/>
        </w:rPr>
        <w:t>pluralis</w:t>
      </w:r>
      <w:r w:rsidR="00BC4552" w:rsidRPr="0024166B">
        <w:rPr>
          <w:rFonts w:cstheme="minorHAnsi"/>
        </w:rPr>
        <w:t>ing</w:t>
      </w:r>
      <w:r w:rsidR="00B45B94" w:rsidRPr="0024166B">
        <w:rPr>
          <w:rFonts w:cstheme="minorHAnsi"/>
        </w:rPr>
        <w:t>. T</w:t>
      </w:r>
      <w:r w:rsidRPr="0024166B">
        <w:rPr>
          <w:rFonts w:cstheme="minorHAnsi"/>
        </w:rPr>
        <w:t xml:space="preserve">he world will not return to </w:t>
      </w:r>
      <w:r w:rsidR="0047012F" w:rsidRPr="0024166B">
        <w:rPr>
          <w:rFonts w:cstheme="minorHAnsi"/>
        </w:rPr>
        <w:t xml:space="preserve">the American </w:t>
      </w:r>
      <w:r w:rsidRPr="0024166B">
        <w:rPr>
          <w:rFonts w:cstheme="minorHAnsi"/>
        </w:rPr>
        <w:t>hegemony</w:t>
      </w:r>
      <w:r w:rsidR="0047012F" w:rsidRPr="0024166B">
        <w:rPr>
          <w:rFonts w:cstheme="minorHAnsi"/>
        </w:rPr>
        <w:t xml:space="preserve"> of 1945 </w:t>
      </w:r>
      <w:r w:rsidR="00B45B94" w:rsidRPr="0024166B">
        <w:rPr>
          <w:rFonts w:cstheme="minorHAnsi"/>
        </w:rPr>
        <w:t>or 1995</w:t>
      </w:r>
      <w:r w:rsidR="0047012F" w:rsidRPr="0024166B">
        <w:rPr>
          <w:rFonts w:cstheme="minorHAnsi"/>
        </w:rPr>
        <w:t xml:space="preserve">. </w:t>
      </w:r>
      <w:r w:rsidR="00B45B94" w:rsidRPr="0024166B">
        <w:rPr>
          <w:rFonts w:cstheme="minorHAnsi"/>
        </w:rPr>
        <w:t>T</w:t>
      </w:r>
      <w:r w:rsidR="000D7910" w:rsidRPr="0024166B">
        <w:rPr>
          <w:rFonts w:cstheme="minorHAnsi"/>
        </w:rPr>
        <w:t xml:space="preserve">he US is </w:t>
      </w:r>
      <w:r w:rsidR="00B45B94" w:rsidRPr="0024166B">
        <w:rPr>
          <w:rFonts w:cstheme="minorHAnsi"/>
        </w:rPr>
        <w:t>overwhelmingly</w:t>
      </w:r>
      <w:r w:rsidR="000D7910" w:rsidRPr="0024166B">
        <w:rPr>
          <w:rFonts w:cstheme="minorHAnsi"/>
        </w:rPr>
        <w:t xml:space="preserve"> dominant only in the military sphere. </w:t>
      </w:r>
      <w:r w:rsidR="00B45B94" w:rsidRPr="0024166B">
        <w:rPr>
          <w:rFonts w:cstheme="minorHAnsi"/>
        </w:rPr>
        <w:t>L</w:t>
      </w:r>
      <w:r w:rsidR="0047012F" w:rsidRPr="0024166B">
        <w:rPr>
          <w:rFonts w:cstheme="minorHAnsi"/>
        </w:rPr>
        <w:t xml:space="preserve">arge and middle-sized </w:t>
      </w:r>
      <w:r w:rsidRPr="0024166B">
        <w:rPr>
          <w:rFonts w:cstheme="minorHAnsi"/>
        </w:rPr>
        <w:t xml:space="preserve">non-Western countries are gathering </w:t>
      </w:r>
      <w:r w:rsidR="00B45B94" w:rsidRPr="0024166B">
        <w:rPr>
          <w:rFonts w:cstheme="minorHAnsi"/>
        </w:rPr>
        <w:t>strength</w:t>
      </w:r>
      <w:r w:rsidRPr="0024166B">
        <w:rPr>
          <w:rFonts w:cstheme="minorHAnsi"/>
        </w:rPr>
        <w:t xml:space="preserve"> – not only China and India but Iran, South Korea, Brazil</w:t>
      </w:r>
      <w:r w:rsidR="0047012F" w:rsidRPr="0024166B">
        <w:rPr>
          <w:rFonts w:cstheme="minorHAnsi"/>
        </w:rPr>
        <w:t>, Indonesia</w:t>
      </w:r>
      <w:r w:rsidRPr="0024166B">
        <w:rPr>
          <w:rFonts w:cstheme="minorHAnsi"/>
        </w:rPr>
        <w:t xml:space="preserve"> and others. </w:t>
      </w:r>
      <w:r w:rsidR="00367FD7" w:rsidRPr="0024166B">
        <w:rPr>
          <w:rFonts w:cstheme="minorHAnsi"/>
        </w:rPr>
        <w:t>It is now apparent that t</w:t>
      </w:r>
      <w:r w:rsidR="00E629FB" w:rsidRPr="0024166B">
        <w:rPr>
          <w:rFonts w:cstheme="minorHAnsi"/>
        </w:rPr>
        <w:t xml:space="preserve">here </w:t>
      </w:r>
      <w:r w:rsidR="00BC4552" w:rsidRPr="0024166B">
        <w:rPr>
          <w:rFonts w:cstheme="minorHAnsi"/>
        </w:rPr>
        <w:t>are many</w:t>
      </w:r>
      <w:r w:rsidR="00E629FB" w:rsidRPr="0024166B">
        <w:rPr>
          <w:rFonts w:cstheme="minorHAnsi"/>
        </w:rPr>
        <w:t xml:space="preserve"> path</w:t>
      </w:r>
      <w:r w:rsidR="00BC4552" w:rsidRPr="0024166B">
        <w:rPr>
          <w:rFonts w:cstheme="minorHAnsi"/>
        </w:rPr>
        <w:t>s</w:t>
      </w:r>
      <w:r w:rsidR="00E629FB" w:rsidRPr="0024166B">
        <w:rPr>
          <w:rFonts w:cstheme="minorHAnsi"/>
        </w:rPr>
        <w:t xml:space="preserve"> to modernisation. </w:t>
      </w:r>
      <w:r w:rsidR="00811C4C" w:rsidRPr="0024166B">
        <w:rPr>
          <w:rFonts w:cstheme="minorHAnsi"/>
        </w:rPr>
        <w:t>T</w:t>
      </w:r>
      <w:r w:rsidRPr="0024166B">
        <w:rPr>
          <w:rFonts w:cstheme="minorHAnsi"/>
        </w:rPr>
        <w:t xml:space="preserve">he </w:t>
      </w:r>
      <w:r w:rsidR="0047012F" w:rsidRPr="0024166B">
        <w:rPr>
          <w:rFonts w:cstheme="minorHAnsi"/>
        </w:rPr>
        <w:t>US</w:t>
      </w:r>
      <w:r w:rsidRPr="0024166B">
        <w:rPr>
          <w:rFonts w:cstheme="minorHAnsi"/>
        </w:rPr>
        <w:t xml:space="preserve"> retains </w:t>
      </w:r>
      <w:r w:rsidR="0047012F" w:rsidRPr="0024166B">
        <w:rPr>
          <w:rFonts w:cstheme="minorHAnsi"/>
        </w:rPr>
        <w:t xml:space="preserve">global </w:t>
      </w:r>
      <w:r w:rsidRPr="0024166B">
        <w:rPr>
          <w:rFonts w:cstheme="minorHAnsi"/>
        </w:rPr>
        <w:t xml:space="preserve">leadership in </w:t>
      </w:r>
      <w:r w:rsidR="0047012F" w:rsidRPr="0024166B">
        <w:rPr>
          <w:rFonts w:cstheme="minorHAnsi"/>
        </w:rPr>
        <w:t xml:space="preserve">institutional </w:t>
      </w:r>
      <w:r w:rsidRPr="0024166B">
        <w:rPr>
          <w:rFonts w:cstheme="minorHAnsi"/>
        </w:rPr>
        <w:t>higher education</w:t>
      </w:r>
      <w:r w:rsidR="0047012F" w:rsidRPr="0024166B">
        <w:rPr>
          <w:rFonts w:cstheme="minorHAnsi"/>
        </w:rPr>
        <w:t xml:space="preserve">, </w:t>
      </w:r>
      <w:r w:rsidRPr="0024166B">
        <w:rPr>
          <w:rFonts w:cstheme="minorHAnsi"/>
        </w:rPr>
        <w:t xml:space="preserve">in </w:t>
      </w:r>
      <w:r w:rsidR="00811C4C" w:rsidRPr="0024166B">
        <w:rPr>
          <w:rFonts w:cstheme="minorHAnsi"/>
        </w:rPr>
        <w:t>some</w:t>
      </w:r>
      <w:r w:rsidRPr="0024166B">
        <w:rPr>
          <w:rFonts w:cstheme="minorHAnsi"/>
        </w:rPr>
        <w:t xml:space="preserve"> fields of science, </w:t>
      </w:r>
      <w:r w:rsidR="0047012F" w:rsidRPr="0024166B">
        <w:rPr>
          <w:rFonts w:cstheme="minorHAnsi"/>
        </w:rPr>
        <w:t xml:space="preserve">and in </w:t>
      </w:r>
      <w:r w:rsidR="00811C4C" w:rsidRPr="0024166B">
        <w:rPr>
          <w:rFonts w:cstheme="minorHAnsi"/>
        </w:rPr>
        <w:t>research</w:t>
      </w:r>
      <w:r w:rsidR="0047012F" w:rsidRPr="0024166B">
        <w:rPr>
          <w:rFonts w:cstheme="minorHAnsi"/>
        </w:rPr>
        <w:t xml:space="preserve"> norms</w:t>
      </w:r>
      <w:r w:rsidRPr="0024166B">
        <w:rPr>
          <w:rFonts w:cstheme="minorHAnsi"/>
        </w:rPr>
        <w:t>.</w:t>
      </w:r>
      <w:r w:rsidR="0047012F" w:rsidRPr="0024166B">
        <w:rPr>
          <w:rFonts w:cstheme="minorHAnsi"/>
        </w:rPr>
        <w:t xml:space="preserve"> </w:t>
      </w:r>
      <w:r w:rsidR="00E629FB" w:rsidRPr="0024166B">
        <w:rPr>
          <w:rFonts w:cstheme="minorHAnsi"/>
        </w:rPr>
        <w:t>But</w:t>
      </w:r>
      <w:r w:rsidR="0047012F" w:rsidRPr="0024166B">
        <w:rPr>
          <w:rFonts w:cstheme="minorHAnsi"/>
        </w:rPr>
        <w:t xml:space="preserve"> </w:t>
      </w:r>
      <w:r w:rsidR="00E629FB" w:rsidRPr="0024166B">
        <w:rPr>
          <w:rFonts w:cstheme="minorHAnsi"/>
        </w:rPr>
        <w:t>m</w:t>
      </w:r>
      <w:r w:rsidR="000D7910" w:rsidRPr="0024166B">
        <w:rPr>
          <w:rFonts w:cstheme="minorHAnsi"/>
        </w:rPr>
        <w:t xml:space="preserve">ore than 60 countries enrol half their young people in tertiary education and </w:t>
      </w:r>
      <w:r w:rsidR="00811C4C" w:rsidRPr="0024166B">
        <w:rPr>
          <w:rFonts w:cstheme="minorHAnsi"/>
        </w:rPr>
        <w:t xml:space="preserve">the same number </w:t>
      </w:r>
      <w:r w:rsidR="00367FD7" w:rsidRPr="0024166B">
        <w:rPr>
          <w:rFonts w:cstheme="minorHAnsi"/>
        </w:rPr>
        <w:t xml:space="preserve">of countries </w:t>
      </w:r>
      <w:r w:rsidR="000D7910" w:rsidRPr="0024166B">
        <w:rPr>
          <w:rFonts w:cstheme="minorHAnsi"/>
        </w:rPr>
        <w:t xml:space="preserve">have self-reproducing science systems. </w:t>
      </w:r>
    </w:p>
    <w:p w14:paraId="638D8168" w14:textId="77777777" w:rsidR="000D7910" w:rsidRPr="0024166B" w:rsidRDefault="000D7910" w:rsidP="00BA71A1">
      <w:pPr>
        <w:spacing w:line="264" w:lineRule="auto"/>
        <w:rPr>
          <w:rFonts w:cstheme="minorHAnsi"/>
        </w:rPr>
      </w:pPr>
    </w:p>
    <w:p w14:paraId="147084ED" w14:textId="77777777" w:rsidR="00D12B36" w:rsidRPr="0024166B" w:rsidRDefault="00D12B36" w:rsidP="00BA71A1">
      <w:pPr>
        <w:spacing w:line="264" w:lineRule="auto"/>
        <w:rPr>
          <w:rFonts w:cstheme="minorHAnsi"/>
          <w:b/>
          <w:bCs/>
        </w:rPr>
      </w:pPr>
      <w:r w:rsidRPr="0024166B">
        <w:rPr>
          <w:rFonts w:cstheme="minorHAnsi"/>
          <w:b/>
          <w:bCs/>
        </w:rPr>
        <w:t>[Growth of science papers in Scopus by country]</w:t>
      </w:r>
    </w:p>
    <w:p w14:paraId="7DE82A0B" w14:textId="08975F7C" w:rsidR="00287340" w:rsidRPr="0024166B" w:rsidRDefault="00222E17" w:rsidP="00BA71A1">
      <w:pPr>
        <w:spacing w:line="264" w:lineRule="auto"/>
        <w:rPr>
          <w:rFonts w:cstheme="minorHAnsi"/>
        </w:rPr>
      </w:pPr>
      <w:r w:rsidRPr="0024166B">
        <w:rPr>
          <w:rFonts w:cstheme="minorHAnsi"/>
        </w:rPr>
        <w:t>One</w:t>
      </w:r>
      <w:r w:rsidR="0047012F" w:rsidRPr="0024166B">
        <w:rPr>
          <w:rFonts w:cstheme="minorHAnsi"/>
        </w:rPr>
        <w:t xml:space="preserve"> </w:t>
      </w:r>
      <w:r w:rsidR="00367FD7" w:rsidRPr="0024166B">
        <w:rPr>
          <w:rFonts w:cstheme="minorHAnsi"/>
        </w:rPr>
        <w:t>place</w:t>
      </w:r>
      <w:r w:rsidR="0047012F" w:rsidRPr="0024166B">
        <w:rPr>
          <w:rFonts w:cstheme="minorHAnsi"/>
        </w:rPr>
        <w:t xml:space="preserve"> to </w:t>
      </w:r>
      <w:r w:rsidR="00BC4552" w:rsidRPr="0024166B">
        <w:rPr>
          <w:rFonts w:cstheme="minorHAnsi"/>
        </w:rPr>
        <w:t>see this diversification</w:t>
      </w:r>
      <w:r w:rsidR="00AF69D1" w:rsidRPr="0024166B">
        <w:rPr>
          <w:rFonts w:cstheme="minorHAnsi"/>
        </w:rPr>
        <w:t xml:space="preserve"> </w:t>
      </w:r>
      <w:r w:rsidR="000D7910" w:rsidRPr="0024166B">
        <w:rPr>
          <w:rFonts w:cstheme="minorHAnsi"/>
        </w:rPr>
        <w:t>is global science</w:t>
      </w:r>
      <w:r w:rsidR="001475F9" w:rsidRPr="0024166B">
        <w:rPr>
          <w:rFonts w:cstheme="minorHAnsi"/>
        </w:rPr>
        <w:t xml:space="preserve">. Note that </w:t>
      </w:r>
      <w:r w:rsidR="000D7910" w:rsidRPr="0024166B">
        <w:rPr>
          <w:rFonts w:cstheme="minorHAnsi"/>
        </w:rPr>
        <w:t>‘</w:t>
      </w:r>
      <w:r w:rsidR="001475F9" w:rsidRPr="0024166B">
        <w:rPr>
          <w:rFonts w:cstheme="minorHAnsi"/>
        </w:rPr>
        <w:t xml:space="preserve">global </w:t>
      </w:r>
      <w:r w:rsidR="000D7910" w:rsidRPr="0024166B">
        <w:rPr>
          <w:rFonts w:cstheme="minorHAnsi"/>
        </w:rPr>
        <w:t>science’</w:t>
      </w:r>
      <w:r w:rsidR="0047012F" w:rsidRPr="0024166B">
        <w:rPr>
          <w:rFonts w:cstheme="minorHAnsi"/>
        </w:rPr>
        <w:t xml:space="preserve"> refers to selected English language science</w:t>
      </w:r>
      <w:r w:rsidR="002E6485" w:rsidRPr="0024166B">
        <w:rPr>
          <w:rFonts w:cstheme="minorHAnsi"/>
        </w:rPr>
        <w:t>,</w:t>
      </w:r>
      <w:r w:rsidR="0047012F" w:rsidRPr="0024166B">
        <w:rPr>
          <w:rFonts w:cstheme="minorHAnsi"/>
        </w:rPr>
        <w:t xml:space="preserve"> not all knowledge. </w:t>
      </w:r>
      <w:r w:rsidR="00370DBB" w:rsidRPr="0024166B">
        <w:rPr>
          <w:rFonts w:cstheme="minorHAnsi"/>
        </w:rPr>
        <w:t xml:space="preserve">It excludes other languages and traditions. </w:t>
      </w:r>
      <w:r w:rsidR="001475F9" w:rsidRPr="0024166B">
        <w:rPr>
          <w:rFonts w:cstheme="minorHAnsi"/>
        </w:rPr>
        <w:t xml:space="preserve">The real diversity </w:t>
      </w:r>
      <w:r w:rsidR="00367FD7" w:rsidRPr="0024166B">
        <w:rPr>
          <w:rFonts w:cstheme="minorHAnsi"/>
        </w:rPr>
        <w:t xml:space="preserve">in knowledge </w:t>
      </w:r>
      <w:r w:rsidR="001475F9" w:rsidRPr="0024166B">
        <w:rPr>
          <w:rFonts w:cstheme="minorHAnsi"/>
        </w:rPr>
        <w:t xml:space="preserve">is </w:t>
      </w:r>
      <w:r w:rsidR="001475F9" w:rsidRPr="0024166B">
        <w:rPr>
          <w:rFonts w:cstheme="minorHAnsi"/>
          <w:i/>
          <w:iCs/>
        </w:rPr>
        <w:t>much</w:t>
      </w:r>
      <w:r w:rsidR="001475F9" w:rsidRPr="0024166B">
        <w:rPr>
          <w:rFonts w:cstheme="minorHAnsi"/>
        </w:rPr>
        <w:t xml:space="preserve"> greater than </w:t>
      </w:r>
      <w:r w:rsidR="00367FD7" w:rsidRPr="0024166B">
        <w:rPr>
          <w:rFonts w:cstheme="minorHAnsi"/>
        </w:rPr>
        <w:t>in Scopus</w:t>
      </w:r>
      <w:r w:rsidR="001475F9" w:rsidRPr="0024166B">
        <w:rPr>
          <w:rFonts w:cstheme="minorHAnsi"/>
        </w:rPr>
        <w:t xml:space="preserve">. I use bibliometric measures here </w:t>
      </w:r>
      <w:r w:rsidR="00367FD7" w:rsidRPr="0024166B">
        <w:rPr>
          <w:rFonts w:cstheme="minorHAnsi"/>
        </w:rPr>
        <w:t>sim</w:t>
      </w:r>
      <w:r w:rsidR="00FA2563" w:rsidRPr="0024166B">
        <w:rPr>
          <w:rFonts w:cstheme="minorHAnsi"/>
        </w:rPr>
        <w:t>p</w:t>
      </w:r>
      <w:r w:rsidR="00367FD7" w:rsidRPr="0024166B">
        <w:rPr>
          <w:rFonts w:cstheme="minorHAnsi"/>
        </w:rPr>
        <w:t xml:space="preserve">ly </w:t>
      </w:r>
      <w:r w:rsidR="001475F9" w:rsidRPr="0024166B">
        <w:rPr>
          <w:rFonts w:cstheme="minorHAnsi"/>
        </w:rPr>
        <w:t xml:space="preserve">to show that centre-periphery </w:t>
      </w:r>
      <w:r w:rsidR="008E26C9" w:rsidRPr="0024166B">
        <w:rPr>
          <w:rFonts w:cstheme="minorHAnsi"/>
        </w:rPr>
        <w:t>has collapsed</w:t>
      </w:r>
      <w:r w:rsidR="00367FD7" w:rsidRPr="0024166B">
        <w:rPr>
          <w:rFonts w:cstheme="minorHAnsi"/>
        </w:rPr>
        <w:t xml:space="preserve"> amid pluralisation</w:t>
      </w:r>
      <w:r w:rsidR="001475F9" w:rsidRPr="0024166B">
        <w:rPr>
          <w:rFonts w:cstheme="minorHAnsi"/>
        </w:rPr>
        <w:t>.</w:t>
      </w:r>
    </w:p>
    <w:p w14:paraId="348C5BE5" w14:textId="77777777" w:rsidR="00287340" w:rsidRPr="0024166B" w:rsidRDefault="00287340" w:rsidP="00BA71A1">
      <w:pPr>
        <w:spacing w:line="264" w:lineRule="auto"/>
        <w:rPr>
          <w:rFonts w:cstheme="minorHAnsi"/>
        </w:rPr>
      </w:pPr>
    </w:p>
    <w:p w14:paraId="209649D2" w14:textId="3236C3F5" w:rsidR="00287340" w:rsidRPr="0024166B" w:rsidRDefault="00C54142" w:rsidP="00BA71A1">
      <w:pPr>
        <w:spacing w:line="264" w:lineRule="auto"/>
        <w:rPr>
          <w:rFonts w:cstheme="minorHAnsi"/>
        </w:rPr>
      </w:pPr>
      <w:r w:rsidRPr="0024166B">
        <w:rPr>
          <w:rFonts w:cstheme="minorHAnsi"/>
        </w:rPr>
        <w:t xml:space="preserve">Since 1996 global </w:t>
      </w:r>
      <w:r w:rsidR="00222E17" w:rsidRPr="0024166B">
        <w:rPr>
          <w:rFonts w:cstheme="minorHAnsi"/>
        </w:rPr>
        <w:t xml:space="preserve">science papers have </w:t>
      </w:r>
      <w:r w:rsidR="003739C8" w:rsidRPr="0024166B">
        <w:rPr>
          <w:rFonts w:cstheme="minorHAnsi"/>
        </w:rPr>
        <w:t>grown</w:t>
      </w:r>
      <w:r w:rsidRPr="0024166B">
        <w:rPr>
          <w:rFonts w:cstheme="minorHAnsi"/>
        </w:rPr>
        <w:t xml:space="preserve"> by more than 5 per cent per year</w:t>
      </w:r>
      <w:r w:rsidR="00222E17" w:rsidRPr="0024166B">
        <w:rPr>
          <w:rFonts w:cstheme="minorHAnsi"/>
        </w:rPr>
        <w:t xml:space="preserve">. By joining the global networks new </w:t>
      </w:r>
      <w:r w:rsidR="00287340" w:rsidRPr="0024166B">
        <w:rPr>
          <w:rFonts w:cstheme="minorHAnsi"/>
        </w:rPr>
        <w:t xml:space="preserve">researchers and science </w:t>
      </w:r>
      <w:r w:rsidR="00BC4552" w:rsidRPr="0024166B">
        <w:rPr>
          <w:rFonts w:cstheme="minorHAnsi"/>
        </w:rPr>
        <w:t xml:space="preserve">countries </w:t>
      </w:r>
      <w:r w:rsidR="002E6485" w:rsidRPr="0024166B">
        <w:rPr>
          <w:rFonts w:cstheme="minorHAnsi"/>
        </w:rPr>
        <w:t xml:space="preserve">gain </w:t>
      </w:r>
      <w:r w:rsidR="00287340" w:rsidRPr="0024166B">
        <w:rPr>
          <w:rFonts w:cstheme="minorHAnsi"/>
        </w:rPr>
        <w:t xml:space="preserve">access to immense resources. </w:t>
      </w:r>
      <w:r w:rsidR="00222E17" w:rsidRPr="0024166B">
        <w:rPr>
          <w:rFonts w:cstheme="minorHAnsi"/>
        </w:rPr>
        <w:t>Growth in</w:t>
      </w:r>
      <w:r w:rsidR="00287340" w:rsidRPr="0024166B">
        <w:rPr>
          <w:rFonts w:cstheme="minorHAnsi"/>
        </w:rPr>
        <w:t xml:space="preserve"> China, India and the rest of the world</w:t>
      </w:r>
      <w:r w:rsidR="00222E17" w:rsidRPr="0024166B">
        <w:rPr>
          <w:rFonts w:cstheme="minorHAnsi"/>
        </w:rPr>
        <w:t xml:space="preserve"> </w:t>
      </w:r>
      <w:r w:rsidR="002E6485" w:rsidRPr="0024166B">
        <w:rPr>
          <w:rFonts w:cstheme="minorHAnsi"/>
        </w:rPr>
        <w:t>has been especially</w:t>
      </w:r>
      <w:r w:rsidR="00222E17" w:rsidRPr="0024166B">
        <w:rPr>
          <w:rFonts w:cstheme="minorHAnsi"/>
        </w:rPr>
        <w:t xml:space="preserve"> rapid</w:t>
      </w:r>
      <w:r w:rsidR="00287340" w:rsidRPr="0024166B">
        <w:rPr>
          <w:rFonts w:cstheme="minorHAnsi"/>
        </w:rPr>
        <w:t xml:space="preserve">. </w:t>
      </w:r>
      <w:r w:rsidR="00222E17" w:rsidRPr="0024166B">
        <w:rPr>
          <w:rFonts w:cstheme="minorHAnsi"/>
        </w:rPr>
        <w:t>O</w:t>
      </w:r>
      <w:r w:rsidR="00287340" w:rsidRPr="0024166B">
        <w:rPr>
          <w:rFonts w:cstheme="minorHAnsi"/>
        </w:rPr>
        <w:t xml:space="preserve">utput in China now exceeds the US. India has passed Germany, UK and Japan to become </w:t>
      </w:r>
      <w:r w:rsidR="00222E17" w:rsidRPr="0024166B">
        <w:rPr>
          <w:rFonts w:cstheme="minorHAnsi"/>
        </w:rPr>
        <w:t xml:space="preserve">the </w:t>
      </w:r>
      <w:r w:rsidR="00287340" w:rsidRPr="0024166B">
        <w:rPr>
          <w:rFonts w:cstheme="minorHAnsi"/>
        </w:rPr>
        <w:t xml:space="preserve">third largest producer. </w:t>
      </w:r>
    </w:p>
    <w:p w14:paraId="09D81CBD" w14:textId="77777777" w:rsidR="00287340" w:rsidRPr="0024166B" w:rsidRDefault="00287340" w:rsidP="00BA71A1">
      <w:pPr>
        <w:spacing w:line="264" w:lineRule="auto"/>
        <w:rPr>
          <w:rFonts w:cstheme="minorHAnsi"/>
        </w:rPr>
      </w:pPr>
    </w:p>
    <w:p w14:paraId="3F7F6259" w14:textId="601C3015" w:rsidR="00D12B36" w:rsidRPr="0024166B" w:rsidRDefault="00D12B36" w:rsidP="00BA71A1">
      <w:pPr>
        <w:spacing w:line="264" w:lineRule="auto"/>
        <w:rPr>
          <w:rFonts w:cstheme="minorHAnsi"/>
          <w:b/>
          <w:bCs/>
        </w:rPr>
      </w:pPr>
      <w:r w:rsidRPr="0024166B">
        <w:rPr>
          <w:rFonts w:cstheme="minorHAnsi"/>
          <w:b/>
          <w:bCs/>
        </w:rPr>
        <w:t>[Established and slow growing science systems</w:t>
      </w:r>
    </w:p>
    <w:p w14:paraId="503A0938" w14:textId="3BA83829" w:rsidR="00287340" w:rsidRPr="0024166B" w:rsidRDefault="00811C4C" w:rsidP="00BA71A1">
      <w:pPr>
        <w:spacing w:line="264" w:lineRule="auto"/>
        <w:rPr>
          <w:rFonts w:cstheme="minorHAnsi"/>
        </w:rPr>
      </w:pPr>
      <w:r w:rsidRPr="0024166B">
        <w:rPr>
          <w:rFonts w:cstheme="minorHAnsi"/>
        </w:rPr>
        <w:t>The next</w:t>
      </w:r>
      <w:r w:rsidR="00287340" w:rsidRPr="0024166B">
        <w:rPr>
          <w:rFonts w:cstheme="minorHAnsi"/>
        </w:rPr>
        <w:t xml:space="preserve"> two charts make the point. </w:t>
      </w:r>
      <w:r w:rsidRPr="0024166B">
        <w:rPr>
          <w:rFonts w:cstheme="minorHAnsi"/>
          <w:color w:val="000000" w:themeColor="text1"/>
        </w:rPr>
        <w:t>They show</w:t>
      </w:r>
      <w:r w:rsidR="00287340" w:rsidRPr="0024166B">
        <w:rPr>
          <w:rFonts w:cstheme="minorHAnsi"/>
          <w:color w:val="000000" w:themeColor="text1"/>
        </w:rPr>
        <w:t xml:space="preserve"> national science output (the size of the ball)</w:t>
      </w:r>
      <w:r w:rsidR="00222E17" w:rsidRPr="0024166B">
        <w:rPr>
          <w:rFonts w:cstheme="minorHAnsi"/>
          <w:color w:val="000000" w:themeColor="text1"/>
        </w:rPr>
        <w:t>;</w:t>
      </w:r>
      <w:r w:rsidR="00287340" w:rsidRPr="0024166B">
        <w:rPr>
          <w:rFonts w:cstheme="minorHAnsi"/>
          <w:color w:val="000000" w:themeColor="text1"/>
        </w:rPr>
        <w:t xml:space="preserve"> the annual growth in papers between 2000 and 2020</w:t>
      </w:r>
      <w:r w:rsidRPr="0024166B">
        <w:rPr>
          <w:rFonts w:cstheme="minorHAnsi"/>
          <w:color w:val="000000" w:themeColor="text1"/>
        </w:rPr>
        <w:t xml:space="preserve"> (</w:t>
      </w:r>
      <w:r w:rsidR="00287340" w:rsidRPr="0024166B">
        <w:rPr>
          <w:rFonts w:cstheme="minorHAnsi"/>
          <w:color w:val="000000" w:themeColor="text1"/>
        </w:rPr>
        <w:t>the vertical axis</w:t>
      </w:r>
      <w:r w:rsidRPr="0024166B">
        <w:rPr>
          <w:rFonts w:cstheme="minorHAnsi"/>
          <w:color w:val="000000" w:themeColor="text1"/>
        </w:rPr>
        <w:t>)</w:t>
      </w:r>
      <w:r w:rsidR="00222E17" w:rsidRPr="0024166B">
        <w:rPr>
          <w:rFonts w:cstheme="minorHAnsi"/>
          <w:color w:val="000000" w:themeColor="text1"/>
        </w:rPr>
        <w:t>;</w:t>
      </w:r>
      <w:r w:rsidR="00287340" w:rsidRPr="0024166B">
        <w:rPr>
          <w:rFonts w:cstheme="minorHAnsi"/>
          <w:color w:val="000000" w:themeColor="text1"/>
        </w:rPr>
        <w:t xml:space="preserve"> and national income per head</w:t>
      </w:r>
      <w:r w:rsidRPr="0024166B">
        <w:rPr>
          <w:rFonts w:cstheme="minorHAnsi"/>
          <w:color w:val="000000" w:themeColor="text1"/>
        </w:rPr>
        <w:t xml:space="preserve"> (t</w:t>
      </w:r>
      <w:r w:rsidR="00287340" w:rsidRPr="0024166B">
        <w:rPr>
          <w:rFonts w:cstheme="minorHAnsi"/>
          <w:color w:val="000000" w:themeColor="text1"/>
        </w:rPr>
        <w:t>he horizontal axis</w:t>
      </w:r>
      <w:r w:rsidRPr="0024166B">
        <w:rPr>
          <w:rFonts w:cstheme="minorHAnsi"/>
          <w:color w:val="000000" w:themeColor="text1"/>
        </w:rPr>
        <w:t>)</w:t>
      </w:r>
      <w:r w:rsidR="00287340" w:rsidRPr="0024166B">
        <w:rPr>
          <w:rFonts w:cstheme="minorHAnsi"/>
          <w:color w:val="000000" w:themeColor="text1"/>
        </w:rPr>
        <w:t xml:space="preserve">. The dotted line is world average income per head. The first chart shows science systems that after 2000 grew </w:t>
      </w:r>
      <w:r w:rsidR="00287340" w:rsidRPr="0024166B">
        <w:rPr>
          <w:rFonts w:cstheme="minorHAnsi"/>
          <w:i/>
          <w:iCs/>
          <w:color w:val="000000" w:themeColor="text1"/>
        </w:rPr>
        <w:t>more slowly</w:t>
      </w:r>
      <w:r w:rsidR="00287340" w:rsidRPr="0024166B">
        <w:rPr>
          <w:rFonts w:cstheme="minorHAnsi"/>
          <w:color w:val="000000" w:themeColor="text1"/>
        </w:rPr>
        <w:t xml:space="preserve"> than the world average </w:t>
      </w:r>
      <w:r w:rsidR="006A781E" w:rsidRPr="0024166B">
        <w:rPr>
          <w:rFonts w:cstheme="minorHAnsi"/>
          <w:color w:val="000000" w:themeColor="text1"/>
        </w:rPr>
        <w:t xml:space="preserve">rate </w:t>
      </w:r>
      <w:r w:rsidR="00222E17" w:rsidRPr="0024166B">
        <w:rPr>
          <w:rFonts w:cstheme="minorHAnsi"/>
          <w:color w:val="000000" w:themeColor="text1"/>
        </w:rPr>
        <w:t>of 5.15% per annum.</w:t>
      </w:r>
      <w:r w:rsidR="00287340" w:rsidRPr="0024166B">
        <w:rPr>
          <w:rFonts w:cstheme="minorHAnsi"/>
          <w:color w:val="000000" w:themeColor="text1"/>
        </w:rPr>
        <w:t xml:space="preserve"> </w:t>
      </w:r>
      <w:r w:rsidR="002E6485" w:rsidRPr="0024166B">
        <w:rPr>
          <w:rFonts w:cstheme="minorHAnsi"/>
          <w:color w:val="000000" w:themeColor="text1"/>
        </w:rPr>
        <w:t xml:space="preserve">These are mostly established systems in wealthier Western countries. </w:t>
      </w:r>
    </w:p>
    <w:p w14:paraId="28AAF76D" w14:textId="77777777" w:rsidR="00287340" w:rsidRPr="0024166B" w:rsidRDefault="00287340" w:rsidP="00BA71A1">
      <w:pPr>
        <w:spacing w:line="264" w:lineRule="auto"/>
        <w:rPr>
          <w:rFonts w:cstheme="minorHAnsi"/>
        </w:rPr>
      </w:pPr>
    </w:p>
    <w:p w14:paraId="660C583F" w14:textId="453A0B5B" w:rsidR="00D12B36" w:rsidRPr="0024166B" w:rsidRDefault="00D12B36" w:rsidP="00BA71A1">
      <w:pPr>
        <w:spacing w:line="264" w:lineRule="auto"/>
        <w:rPr>
          <w:rFonts w:cstheme="minorHAnsi"/>
          <w:b/>
          <w:bCs/>
          <w:color w:val="000000" w:themeColor="text1"/>
        </w:rPr>
      </w:pPr>
      <w:r w:rsidRPr="0024166B">
        <w:rPr>
          <w:rFonts w:cstheme="minorHAnsi"/>
          <w:b/>
          <w:bCs/>
          <w:color w:val="000000" w:themeColor="text1"/>
        </w:rPr>
        <w:t>[Emerging and fast growing science systems]</w:t>
      </w:r>
    </w:p>
    <w:p w14:paraId="4915914B" w14:textId="346D741D" w:rsidR="00287340" w:rsidRPr="0024166B" w:rsidRDefault="00287340" w:rsidP="00BA71A1">
      <w:pPr>
        <w:spacing w:line="264" w:lineRule="auto"/>
        <w:rPr>
          <w:rFonts w:cstheme="minorHAnsi"/>
        </w:rPr>
      </w:pPr>
      <w:r w:rsidRPr="0024166B">
        <w:rPr>
          <w:rFonts w:cstheme="minorHAnsi"/>
          <w:color w:val="000000" w:themeColor="text1"/>
        </w:rPr>
        <w:t xml:space="preserve">The second chart </w:t>
      </w:r>
      <w:r w:rsidR="00222E17" w:rsidRPr="0024166B">
        <w:rPr>
          <w:rFonts w:cstheme="minorHAnsi"/>
          <w:color w:val="000000" w:themeColor="text1"/>
        </w:rPr>
        <w:t>show</w:t>
      </w:r>
      <w:r w:rsidRPr="0024166B">
        <w:rPr>
          <w:rFonts w:cstheme="minorHAnsi"/>
          <w:color w:val="000000" w:themeColor="text1"/>
        </w:rPr>
        <w:t xml:space="preserve"> systems where science output is </w:t>
      </w:r>
      <w:r w:rsidR="00811C4C" w:rsidRPr="0024166B">
        <w:rPr>
          <w:rFonts w:cstheme="minorHAnsi"/>
          <w:color w:val="000000" w:themeColor="text1"/>
        </w:rPr>
        <w:t>growing</w:t>
      </w:r>
      <w:r w:rsidRPr="0024166B">
        <w:rPr>
          <w:rFonts w:cstheme="minorHAnsi"/>
          <w:color w:val="000000" w:themeColor="text1"/>
        </w:rPr>
        <w:t xml:space="preserve"> </w:t>
      </w:r>
      <w:r w:rsidRPr="0024166B">
        <w:rPr>
          <w:rFonts w:cstheme="minorHAnsi"/>
          <w:i/>
          <w:iCs/>
          <w:color w:val="000000" w:themeColor="text1"/>
        </w:rPr>
        <w:t>faster</w:t>
      </w:r>
      <w:r w:rsidRPr="0024166B">
        <w:rPr>
          <w:rFonts w:cstheme="minorHAnsi"/>
          <w:color w:val="000000" w:themeColor="text1"/>
        </w:rPr>
        <w:t xml:space="preserve"> than the wor</w:t>
      </w:r>
      <w:r w:rsidR="00811C4C" w:rsidRPr="0024166B">
        <w:rPr>
          <w:rFonts w:cstheme="minorHAnsi"/>
          <w:color w:val="000000" w:themeColor="text1"/>
        </w:rPr>
        <w:t>l</w:t>
      </w:r>
      <w:r w:rsidRPr="0024166B">
        <w:rPr>
          <w:rFonts w:cstheme="minorHAnsi"/>
          <w:color w:val="000000" w:themeColor="text1"/>
        </w:rPr>
        <w:t xml:space="preserve">d average. Mostly new science powers. </w:t>
      </w:r>
      <w:r w:rsidR="00811C4C" w:rsidRPr="0024166B">
        <w:rPr>
          <w:rFonts w:cstheme="minorHAnsi"/>
          <w:color w:val="000000" w:themeColor="text1"/>
        </w:rPr>
        <w:t>S</w:t>
      </w:r>
      <w:r w:rsidR="00C700CA" w:rsidRPr="0024166B">
        <w:rPr>
          <w:rFonts w:cstheme="minorHAnsi"/>
          <w:color w:val="000000" w:themeColor="text1"/>
        </w:rPr>
        <w:t>ome growth is</w:t>
      </w:r>
      <w:r w:rsidRPr="0024166B">
        <w:rPr>
          <w:rFonts w:cstheme="minorHAnsi"/>
          <w:color w:val="000000" w:themeColor="text1"/>
        </w:rPr>
        <w:t xml:space="preserve"> spectacular – almost 20 per cent per year in Iran, almost 25 per cent in Indonesia. And look at the diversification in </w:t>
      </w:r>
      <w:r w:rsidR="00222E17" w:rsidRPr="0024166B">
        <w:rPr>
          <w:rFonts w:cstheme="minorHAnsi"/>
          <w:color w:val="000000" w:themeColor="text1"/>
        </w:rPr>
        <w:t xml:space="preserve">economic </w:t>
      </w:r>
      <w:r w:rsidRPr="0024166B">
        <w:rPr>
          <w:rFonts w:cstheme="minorHAnsi"/>
          <w:color w:val="000000" w:themeColor="text1"/>
        </w:rPr>
        <w:t xml:space="preserve">terms. Half these countries have income per head </w:t>
      </w:r>
      <w:r w:rsidRPr="0024166B">
        <w:rPr>
          <w:rFonts w:cstheme="minorHAnsi"/>
          <w:i/>
          <w:iCs/>
          <w:color w:val="000000" w:themeColor="text1"/>
        </w:rPr>
        <w:t>below the world average</w:t>
      </w:r>
      <w:r w:rsidRPr="0024166B">
        <w:rPr>
          <w:rFonts w:cstheme="minorHAnsi"/>
          <w:color w:val="000000" w:themeColor="text1"/>
        </w:rPr>
        <w:t xml:space="preserve">. </w:t>
      </w:r>
      <w:r w:rsidR="00222E17" w:rsidRPr="0024166B">
        <w:rPr>
          <w:rFonts w:cstheme="minorHAnsi"/>
          <w:color w:val="000000" w:themeColor="text1"/>
        </w:rPr>
        <w:t>G</w:t>
      </w:r>
      <w:r w:rsidRPr="0024166B">
        <w:rPr>
          <w:rFonts w:cstheme="minorHAnsi"/>
          <w:color w:val="000000" w:themeColor="text1"/>
        </w:rPr>
        <w:t>lobal science has spread to middle</w:t>
      </w:r>
      <w:r w:rsidR="00C700CA" w:rsidRPr="0024166B">
        <w:rPr>
          <w:rFonts w:cstheme="minorHAnsi"/>
          <w:color w:val="000000" w:themeColor="text1"/>
        </w:rPr>
        <w:t>-</w:t>
      </w:r>
      <w:r w:rsidRPr="0024166B">
        <w:rPr>
          <w:rFonts w:cstheme="minorHAnsi"/>
          <w:color w:val="000000" w:themeColor="text1"/>
        </w:rPr>
        <w:t>income and some low</w:t>
      </w:r>
      <w:r w:rsidR="00C700CA" w:rsidRPr="0024166B">
        <w:rPr>
          <w:rFonts w:cstheme="minorHAnsi"/>
          <w:color w:val="000000" w:themeColor="text1"/>
        </w:rPr>
        <w:t>-</w:t>
      </w:r>
      <w:r w:rsidRPr="0024166B">
        <w:rPr>
          <w:rFonts w:cstheme="minorHAnsi"/>
          <w:color w:val="000000" w:themeColor="text1"/>
        </w:rPr>
        <w:t xml:space="preserve">income countries. </w:t>
      </w:r>
    </w:p>
    <w:p w14:paraId="5B73D372" w14:textId="77777777" w:rsidR="00287340" w:rsidRPr="0024166B" w:rsidRDefault="00287340" w:rsidP="00BA71A1">
      <w:pPr>
        <w:spacing w:line="264" w:lineRule="auto"/>
        <w:rPr>
          <w:rFonts w:cstheme="minorHAnsi"/>
          <w:color w:val="000000" w:themeColor="text1"/>
        </w:rPr>
      </w:pPr>
    </w:p>
    <w:p w14:paraId="4CE1BAC7" w14:textId="0AC73299" w:rsidR="00D12B36" w:rsidRPr="0024166B" w:rsidRDefault="00D12B36" w:rsidP="00BA71A1">
      <w:pPr>
        <w:spacing w:line="264" w:lineRule="auto"/>
        <w:rPr>
          <w:rFonts w:cstheme="minorHAnsi"/>
          <w:b/>
          <w:bCs/>
        </w:rPr>
      </w:pPr>
      <w:r w:rsidRPr="0024166B">
        <w:rPr>
          <w:rFonts w:cstheme="minorHAnsi"/>
          <w:b/>
          <w:bCs/>
        </w:rPr>
        <w:t>[Leading universities in science paper output]</w:t>
      </w:r>
    </w:p>
    <w:p w14:paraId="647AF90F" w14:textId="4B7B1BAE" w:rsidR="00287340" w:rsidRPr="0024166B" w:rsidRDefault="007B11BC" w:rsidP="00BA71A1">
      <w:pPr>
        <w:spacing w:line="264" w:lineRule="auto"/>
        <w:rPr>
          <w:rFonts w:cstheme="minorHAnsi"/>
        </w:rPr>
      </w:pPr>
      <w:r w:rsidRPr="0024166B">
        <w:rPr>
          <w:rFonts w:cstheme="minorHAnsi"/>
        </w:rPr>
        <w:t>Now let’s look at the 16 individual universities that produce</w:t>
      </w:r>
      <w:r w:rsidR="00811C4C" w:rsidRPr="0024166B">
        <w:rPr>
          <w:rFonts w:cstheme="minorHAnsi"/>
        </w:rPr>
        <w:t>d</w:t>
      </w:r>
      <w:r w:rsidRPr="0024166B">
        <w:rPr>
          <w:rFonts w:cstheme="minorHAnsi"/>
        </w:rPr>
        <w:t xml:space="preserve"> the most papers in 2017-2020. </w:t>
      </w:r>
      <w:r w:rsidR="00C700CA" w:rsidRPr="0024166B">
        <w:rPr>
          <w:rFonts w:cstheme="minorHAnsi"/>
        </w:rPr>
        <w:t>This is a size dependant measure. Surprise</w:t>
      </w:r>
      <w:r w:rsidR="006A781E" w:rsidRPr="0024166B">
        <w:rPr>
          <w:rFonts w:cstheme="minorHAnsi"/>
        </w:rPr>
        <w:t xml:space="preserve"> </w:t>
      </w:r>
      <w:proofErr w:type="spellStart"/>
      <w:r w:rsidR="006A781E" w:rsidRPr="0024166B">
        <w:rPr>
          <w:rFonts w:cstheme="minorHAnsi"/>
        </w:rPr>
        <w:t>surprise</w:t>
      </w:r>
      <w:proofErr w:type="spellEnd"/>
      <w:r w:rsidR="00C700CA" w:rsidRPr="0024166B">
        <w:rPr>
          <w:rFonts w:cstheme="minorHAnsi"/>
        </w:rPr>
        <w:t xml:space="preserve">. 11 of the 16 are in China. China has large universities but also </w:t>
      </w:r>
      <w:r w:rsidR="00811C4C" w:rsidRPr="0024166B">
        <w:rPr>
          <w:rFonts w:cstheme="minorHAnsi"/>
        </w:rPr>
        <w:t>large</w:t>
      </w:r>
      <w:r w:rsidR="00C700CA" w:rsidRPr="0024166B">
        <w:rPr>
          <w:rFonts w:cstheme="minorHAnsi"/>
        </w:rPr>
        <w:t xml:space="preserve"> science. Note also Sao Paulo in Brazil in 12</w:t>
      </w:r>
      <w:r w:rsidR="00C700CA" w:rsidRPr="0024166B">
        <w:rPr>
          <w:rFonts w:cstheme="minorHAnsi"/>
          <w:vertAlign w:val="superscript"/>
        </w:rPr>
        <w:t>th</w:t>
      </w:r>
      <w:r w:rsidR="00C700CA" w:rsidRPr="0024166B">
        <w:rPr>
          <w:rFonts w:cstheme="minorHAnsi"/>
        </w:rPr>
        <w:t xml:space="preserve"> position, and </w:t>
      </w:r>
      <w:r w:rsidR="00811C4C" w:rsidRPr="0024166B">
        <w:rPr>
          <w:rFonts w:cstheme="minorHAnsi"/>
        </w:rPr>
        <w:t xml:space="preserve">Korea’s </w:t>
      </w:r>
      <w:r w:rsidR="00C700CA" w:rsidRPr="0024166B">
        <w:rPr>
          <w:rFonts w:cstheme="minorHAnsi"/>
        </w:rPr>
        <w:t xml:space="preserve">Seoul National at 16th. </w:t>
      </w:r>
    </w:p>
    <w:p w14:paraId="269D712A" w14:textId="77777777" w:rsidR="00287340" w:rsidRPr="0024166B" w:rsidRDefault="00287340" w:rsidP="00BA71A1">
      <w:pPr>
        <w:spacing w:line="264" w:lineRule="auto"/>
        <w:rPr>
          <w:rFonts w:cstheme="minorHAnsi"/>
        </w:rPr>
      </w:pPr>
    </w:p>
    <w:p w14:paraId="1425BC69" w14:textId="16108AB6" w:rsidR="00D12B36" w:rsidRPr="0024166B" w:rsidRDefault="00D12B36" w:rsidP="00BA71A1">
      <w:pPr>
        <w:spacing w:line="264" w:lineRule="auto"/>
        <w:rPr>
          <w:rFonts w:cstheme="minorHAnsi"/>
          <w:b/>
          <w:bCs/>
        </w:rPr>
      </w:pPr>
      <w:r w:rsidRPr="0024166B">
        <w:rPr>
          <w:rFonts w:cstheme="minorHAnsi"/>
          <w:b/>
          <w:bCs/>
        </w:rPr>
        <w:t>[Leading universities in high citation science]</w:t>
      </w:r>
    </w:p>
    <w:p w14:paraId="4EEE4AA7" w14:textId="27910109" w:rsidR="00287340" w:rsidRPr="0024166B" w:rsidRDefault="00C700CA" w:rsidP="00BA71A1">
      <w:pPr>
        <w:spacing w:line="264" w:lineRule="auto"/>
        <w:rPr>
          <w:rFonts w:cstheme="minorHAnsi"/>
        </w:rPr>
      </w:pPr>
      <w:r w:rsidRPr="0024166B">
        <w:rPr>
          <w:rFonts w:cstheme="minorHAnsi"/>
        </w:rPr>
        <w:t xml:space="preserve">What about highly cited science? Here the Anglophone universities still </w:t>
      </w:r>
      <w:r w:rsidR="006A781E" w:rsidRPr="0024166B">
        <w:rPr>
          <w:rFonts w:cstheme="minorHAnsi"/>
        </w:rPr>
        <w:t>lead</w:t>
      </w:r>
      <w:r w:rsidRPr="0024166B">
        <w:rPr>
          <w:rFonts w:cstheme="minorHAnsi"/>
        </w:rPr>
        <w:t xml:space="preserve">. In the top 16 there are </w:t>
      </w:r>
      <w:r w:rsidR="00EB33D8" w:rsidRPr="0024166B">
        <w:rPr>
          <w:rFonts w:cstheme="minorHAnsi"/>
        </w:rPr>
        <w:t>eight</w:t>
      </w:r>
      <w:r w:rsidR="00287340" w:rsidRPr="0024166B">
        <w:rPr>
          <w:rFonts w:cstheme="minorHAnsi"/>
        </w:rPr>
        <w:t xml:space="preserve"> from US, </w:t>
      </w:r>
      <w:r w:rsidR="00EB33D8" w:rsidRPr="0024166B">
        <w:rPr>
          <w:rFonts w:cstheme="minorHAnsi"/>
        </w:rPr>
        <w:t>four</w:t>
      </w:r>
      <w:r w:rsidR="002E6485" w:rsidRPr="0024166B">
        <w:rPr>
          <w:rFonts w:cstheme="minorHAnsi"/>
        </w:rPr>
        <w:t xml:space="preserve"> other Anglophone</w:t>
      </w:r>
      <w:r w:rsidR="00287340" w:rsidRPr="0024166B">
        <w:rPr>
          <w:rFonts w:cstheme="minorHAnsi"/>
        </w:rPr>
        <w:t xml:space="preserve"> and </w:t>
      </w:r>
      <w:r w:rsidR="00EB33D8" w:rsidRPr="0024166B">
        <w:rPr>
          <w:rFonts w:cstheme="minorHAnsi"/>
        </w:rPr>
        <w:t>four</w:t>
      </w:r>
      <w:r w:rsidR="00287340" w:rsidRPr="0024166B">
        <w:rPr>
          <w:rFonts w:cstheme="minorHAnsi"/>
        </w:rPr>
        <w:t xml:space="preserve"> from China. </w:t>
      </w:r>
      <w:r w:rsidRPr="0024166B">
        <w:rPr>
          <w:rFonts w:cstheme="minorHAnsi"/>
        </w:rPr>
        <w:t>But China is rising.</w:t>
      </w:r>
      <w:r w:rsidR="00287340" w:rsidRPr="0024166B">
        <w:rPr>
          <w:rFonts w:cstheme="minorHAnsi"/>
        </w:rPr>
        <w:t xml:space="preserve"> </w:t>
      </w:r>
      <w:r w:rsidR="006A781E" w:rsidRPr="0024166B">
        <w:rPr>
          <w:rFonts w:cstheme="minorHAnsi"/>
        </w:rPr>
        <w:t>Five</w:t>
      </w:r>
      <w:r w:rsidR="00287340" w:rsidRPr="0024166B">
        <w:rPr>
          <w:rFonts w:cstheme="minorHAnsi"/>
        </w:rPr>
        <w:t xml:space="preserve"> years </w:t>
      </w:r>
      <w:r w:rsidR="00EB33D8" w:rsidRPr="0024166B">
        <w:rPr>
          <w:rFonts w:cstheme="minorHAnsi"/>
        </w:rPr>
        <w:t>earlier</w:t>
      </w:r>
      <w:r w:rsidR="00287340" w:rsidRPr="0024166B">
        <w:rPr>
          <w:rFonts w:cstheme="minorHAnsi"/>
        </w:rPr>
        <w:t xml:space="preserve"> there were 12 from US and none from China. </w:t>
      </w:r>
      <w:r w:rsidR="00FA2563" w:rsidRPr="0024166B">
        <w:rPr>
          <w:rFonts w:cstheme="minorHAnsi"/>
        </w:rPr>
        <w:t>On</w:t>
      </w:r>
      <w:r w:rsidRPr="0024166B">
        <w:rPr>
          <w:rFonts w:cstheme="minorHAnsi"/>
        </w:rPr>
        <w:t xml:space="preserve"> current </w:t>
      </w:r>
      <w:r w:rsidR="00FA2563" w:rsidRPr="0024166B">
        <w:rPr>
          <w:rFonts w:cstheme="minorHAnsi"/>
        </w:rPr>
        <w:t>trends</w:t>
      </w:r>
      <w:r w:rsidRPr="0024166B">
        <w:rPr>
          <w:rFonts w:cstheme="minorHAnsi"/>
        </w:rPr>
        <w:t xml:space="preserve"> Tsinghua will </w:t>
      </w:r>
      <w:r w:rsidR="00FA3E54" w:rsidRPr="0024166B">
        <w:rPr>
          <w:rFonts w:cstheme="minorHAnsi"/>
        </w:rPr>
        <w:t xml:space="preserve">soon </w:t>
      </w:r>
      <w:r w:rsidRPr="0024166B">
        <w:rPr>
          <w:rFonts w:cstheme="minorHAnsi"/>
        </w:rPr>
        <w:t>be second to Harvard.</w:t>
      </w:r>
      <w:r w:rsidR="00EB33D8" w:rsidRPr="0024166B">
        <w:rPr>
          <w:rFonts w:cstheme="minorHAnsi"/>
        </w:rPr>
        <w:t xml:space="preserve"> Further, in high citation papers in p</w:t>
      </w:r>
      <w:r w:rsidR="00287340" w:rsidRPr="0024166B">
        <w:rPr>
          <w:rFonts w:cstheme="minorHAnsi"/>
        </w:rPr>
        <w:t>hysical sciences and engineering</w:t>
      </w:r>
      <w:r w:rsidR="00335660" w:rsidRPr="0024166B">
        <w:rPr>
          <w:rFonts w:cstheme="minorHAnsi"/>
        </w:rPr>
        <w:t xml:space="preserve"> alone</w:t>
      </w:r>
      <w:r w:rsidR="00EB33D8" w:rsidRPr="0024166B">
        <w:rPr>
          <w:rFonts w:cstheme="minorHAnsi"/>
        </w:rPr>
        <w:t xml:space="preserve">, Tsinghua is </w:t>
      </w:r>
      <w:r w:rsidR="00BE421E" w:rsidRPr="0024166B">
        <w:rPr>
          <w:rFonts w:cstheme="minorHAnsi"/>
        </w:rPr>
        <w:t>number one</w:t>
      </w:r>
      <w:r w:rsidR="00335660" w:rsidRPr="0024166B">
        <w:rPr>
          <w:rFonts w:cstheme="minorHAnsi"/>
        </w:rPr>
        <w:t xml:space="preserve"> with 988 papers.</w:t>
      </w:r>
      <w:r w:rsidR="00EB33D8" w:rsidRPr="0024166B">
        <w:rPr>
          <w:rFonts w:cstheme="minorHAnsi"/>
        </w:rPr>
        <w:t xml:space="preserve"> </w:t>
      </w:r>
      <w:r w:rsidR="00BE421E" w:rsidRPr="0024166B">
        <w:rPr>
          <w:rFonts w:cstheme="minorHAnsi"/>
        </w:rPr>
        <w:t>MIT is t</w:t>
      </w:r>
      <w:r w:rsidR="00335660" w:rsidRPr="0024166B">
        <w:rPr>
          <w:rFonts w:cstheme="minorHAnsi"/>
        </w:rPr>
        <w:t>he top American with 633. T</w:t>
      </w:r>
      <w:r w:rsidR="00EB33D8" w:rsidRPr="0024166B">
        <w:rPr>
          <w:rFonts w:cstheme="minorHAnsi"/>
        </w:rPr>
        <w:t>en</w:t>
      </w:r>
      <w:r w:rsidR="00287340" w:rsidRPr="0024166B">
        <w:rPr>
          <w:rFonts w:cstheme="minorHAnsi"/>
        </w:rPr>
        <w:t xml:space="preserve"> </w:t>
      </w:r>
      <w:r w:rsidR="00EB33D8" w:rsidRPr="0024166B">
        <w:rPr>
          <w:rFonts w:cstheme="minorHAnsi"/>
        </w:rPr>
        <w:t xml:space="preserve">of the </w:t>
      </w:r>
      <w:r w:rsidR="00335660" w:rsidRPr="0024166B">
        <w:rPr>
          <w:rFonts w:cstheme="minorHAnsi"/>
        </w:rPr>
        <w:t>leading</w:t>
      </w:r>
      <w:r w:rsidR="00EB33D8" w:rsidRPr="0024166B">
        <w:rPr>
          <w:rFonts w:cstheme="minorHAnsi"/>
        </w:rPr>
        <w:t xml:space="preserve"> </w:t>
      </w:r>
      <w:r w:rsidR="00FA2563" w:rsidRPr="0024166B">
        <w:rPr>
          <w:rFonts w:cstheme="minorHAnsi"/>
        </w:rPr>
        <w:t xml:space="preserve">14 </w:t>
      </w:r>
      <w:r w:rsidR="00EB33D8" w:rsidRPr="0024166B">
        <w:rPr>
          <w:rFonts w:cstheme="minorHAnsi"/>
        </w:rPr>
        <w:t xml:space="preserve">universities </w:t>
      </w:r>
      <w:r w:rsidR="00335660" w:rsidRPr="0024166B">
        <w:rPr>
          <w:rFonts w:cstheme="minorHAnsi"/>
        </w:rPr>
        <w:t xml:space="preserve">in those disciplines </w:t>
      </w:r>
      <w:r w:rsidR="00EB33D8" w:rsidRPr="0024166B">
        <w:rPr>
          <w:rFonts w:cstheme="minorHAnsi"/>
        </w:rPr>
        <w:t>are</w:t>
      </w:r>
      <w:r w:rsidR="00287340" w:rsidRPr="0024166B">
        <w:rPr>
          <w:rFonts w:cstheme="minorHAnsi"/>
        </w:rPr>
        <w:t xml:space="preserve"> from China</w:t>
      </w:r>
      <w:r w:rsidR="00EB33D8" w:rsidRPr="0024166B">
        <w:rPr>
          <w:rFonts w:cstheme="minorHAnsi"/>
        </w:rPr>
        <w:t>, two from the</w:t>
      </w:r>
      <w:r w:rsidR="00287340" w:rsidRPr="0024166B">
        <w:rPr>
          <w:rFonts w:cstheme="minorHAnsi"/>
        </w:rPr>
        <w:t xml:space="preserve"> US.</w:t>
      </w:r>
      <w:r w:rsidR="00EB33D8" w:rsidRPr="0024166B">
        <w:rPr>
          <w:rFonts w:cstheme="minorHAnsi"/>
        </w:rPr>
        <w:t xml:space="preserve"> </w:t>
      </w:r>
      <w:r w:rsidR="003B20FB" w:rsidRPr="0024166B">
        <w:rPr>
          <w:rFonts w:cstheme="minorHAnsi"/>
        </w:rPr>
        <w:t xml:space="preserve">US science has not declined. Rather, China’s science, fed by accelerated state funding, has moved up. </w:t>
      </w:r>
      <w:r w:rsidR="00335660" w:rsidRPr="0024166B">
        <w:rPr>
          <w:rFonts w:cstheme="minorHAnsi"/>
        </w:rPr>
        <w:t>O</w:t>
      </w:r>
      <w:r w:rsidR="00287340" w:rsidRPr="0024166B">
        <w:rPr>
          <w:rFonts w:cstheme="minorHAnsi"/>
        </w:rPr>
        <w:t xml:space="preserve">n </w:t>
      </w:r>
      <w:r w:rsidR="00335660" w:rsidRPr="0024166B">
        <w:rPr>
          <w:rFonts w:cstheme="minorHAnsi"/>
        </w:rPr>
        <w:t xml:space="preserve">the other hand, in </w:t>
      </w:r>
      <w:r w:rsidR="00EB33D8" w:rsidRPr="0024166B">
        <w:rPr>
          <w:rFonts w:cstheme="minorHAnsi"/>
        </w:rPr>
        <w:t xml:space="preserve">research in </w:t>
      </w:r>
      <w:r w:rsidR="00287340" w:rsidRPr="0024166B">
        <w:rPr>
          <w:rFonts w:cstheme="minorHAnsi"/>
        </w:rPr>
        <w:t>biomedicine and health</w:t>
      </w:r>
      <w:r w:rsidR="00EB33D8" w:rsidRPr="0024166B">
        <w:rPr>
          <w:rFonts w:cstheme="minorHAnsi"/>
        </w:rPr>
        <w:t xml:space="preserve">, </w:t>
      </w:r>
      <w:r w:rsidR="008524C5" w:rsidRPr="0024166B">
        <w:rPr>
          <w:rFonts w:cstheme="minorHAnsi"/>
        </w:rPr>
        <w:t xml:space="preserve">11 of the first 14 universities are American and </w:t>
      </w:r>
      <w:r w:rsidR="00EB33D8" w:rsidRPr="0024166B">
        <w:rPr>
          <w:rFonts w:cstheme="minorHAnsi"/>
        </w:rPr>
        <w:t>all are Anglophone.</w:t>
      </w:r>
    </w:p>
    <w:p w14:paraId="5C3AB244" w14:textId="77777777" w:rsidR="00EF20C6" w:rsidRPr="0024166B" w:rsidRDefault="00EF20C6" w:rsidP="00BA71A1">
      <w:pPr>
        <w:spacing w:line="264" w:lineRule="auto"/>
        <w:rPr>
          <w:rFonts w:cstheme="minorHAnsi"/>
        </w:rPr>
      </w:pPr>
    </w:p>
    <w:p w14:paraId="6B53CBFA" w14:textId="33B527E3" w:rsidR="00EF20C6" w:rsidRPr="0024166B" w:rsidRDefault="00EF20C6" w:rsidP="00BA71A1">
      <w:pPr>
        <w:spacing w:line="264" w:lineRule="auto"/>
        <w:rPr>
          <w:rFonts w:cstheme="minorHAnsi"/>
        </w:rPr>
      </w:pPr>
      <w:r w:rsidRPr="0024166B">
        <w:rPr>
          <w:rFonts w:cstheme="minorHAnsi"/>
        </w:rPr>
        <w:t xml:space="preserve">So </w:t>
      </w:r>
      <w:r w:rsidR="00F26672" w:rsidRPr="0024166B">
        <w:rPr>
          <w:rFonts w:cstheme="minorHAnsi"/>
        </w:rPr>
        <w:t xml:space="preserve">has </w:t>
      </w:r>
      <w:r w:rsidR="00613024" w:rsidRPr="0024166B">
        <w:rPr>
          <w:rFonts w:cstheme="minorHAnsi"/>
        </w:rPr>
        <w:t>an American</w:t>
      </w:r>
      <w:r w:rsidR="00F26672" w:rsidRPr="0024166B">
        <w:rPr>
          <w:rFonts w:cstheme="minorHAnsi"/>
        </w:rPr>
        <w:t xml:space="preserve"> hegemony been replaced by a US-China duopoly </w:t>
      </w:r>
      <w:r w:rsidR="00D12B36" w:rsidRPr="0024166B">
        <w:rPr>
          <w:rFonts w:cstheme="minorHAnsi"/>
        </w:rPr>
        <w:t xml:space="preserve">that is </w:t>
      </w:r>
      <w:r w:rsidR="00811C4C" w:rsidRPr="0024166B">
        <w:rPr>
          <w:rFonts w:cstheme="minorHAnsi"/>
        </w:rPr>
        <w:t>going through</w:t>
      </w:r>
      <w:r w:rsidR="00613024" w:rsidRPr="0024166B">
        <w:rPr>
          <w:rFonts w:cstheme="minorHAnsi"/>
        </w:rPr>
        <w:t xml:space="preserve"> divorce</w:t>
      </w:r>
      <w:r w:rsidR="00F26672" w:rsidRPr="0024166B">
        <w:rPr>
          <w:rFonts w:cstheme="minorHAnsi"/>
        </w:rPr>
        <w:t xml:space="preserve">? I don’t think so. You’ve seen the growth in </w:t>
      </w:r>
      <w:r w:rsidR="00D12B36" w:rsidRPr="0024166B">
        <w:rPr>
          <w:rFonts w:cstheme="minorHAnsi"/>
        </w:rPr>
        <w:t>newer</w:t>
      </w:r>
      <w:r w:rsidR="00613024" w:rsidRPr="0024166B">
        <w:rPr>
          <w:rFonts w:cstheme="minorHAnsi"/>
        </w:rPr>
        <w:t xml:space="preserve"> </w:t>
      </w:r>
      <w:r w:rsidR="00F26672" w:rsidRPr="0024166B">
        <w:rPr>
          <w:rFonts w:cstheme="minorHAnsi"/>
        </w:rPr>
        <w:t>science systems</w:t>
      </w:r>
      <w:r w:rsidR="00D12B36" w:rsidRPr="0024166B">
        <w:rPr>
          <w:rFonts w:cstheme="minorHAnsi"/>
        </w:rPr>
        <w:t>.</w:t>
      </w:r>
      <w:r w:rsidR="00613024" w:rsidRPr="0024166B">
        <w:rPr>
          <w:rFonts w:cstheme="minorHAnsi"/>
        </w:rPr>
        <w:t xml:space="preserve"> </w:t>
      </w:r>
      <w:r w:rsidR="00F26672" w:rsidRPr="0024166B">
        <w:rPr>
          <w:rFonts w:cstheme="minorHAnsi"/>
        </w:rPr>
        <w:t xml:space="preserve">Europe is </w:t>
      </w:r>
      <w:r w:rsidR="00FA2563" w:rsidRPr="0024166B">
        <w:rPr>
          <w:rFonts w:cstheme="minorHAnsi"/>
        </w:rPr>
        <w:t xml:space="preserve">also </w:t>
      </w:r>
      <w:r w:rsidR="00F26672" w:rsidRPr="0024166B">
        <w:rPr>
          <w:rFonts w:cstheme="minorHAnsi"/>
        </w:rPr>
        <w:t xml:space="preserve">becoming stronger </w:t>
      </w:r>
      <w:r w:rsidR="00613024" w:rsidRPr="0024166B">
        <w:rPr>
          <w:rFonts w:cstheme="minorHAnsi"/>
        </w:rPr>
        <w:t xml:space="preserve">in </w:t>
      </w:r>
      <w:r w:rsidR="00FA2563" w:rsidRPr="0024166B">
        <w:rPr>
          <w:rFonts w:cstheme="minorHAnsi"/>
        </w:rPr>
        <w:t>leading</w:t>
      </w:r>
      <w:r w:rsidR="00613024" w:rsidRPr="0024166B">
        <w:rPr>
          <w:rFonts w:cstheme="minorHAnsi"/>
        </w:rPr>
        <w:t xml:space="preserve"> science </w:t>
      </w:r>
      <w:r w:rsidR="00F26672" w:rsidRPr="0024166B">
        <w:rPr>
          <w:rFonts w:cstheme="minorHAnsi"/>
        </w:rPr>
        <w:t xml:space="preserve">because of EU funding. </w:t>
      </w:r>
      <w:r w:rsidR="00D12B36" w:rsidRPr="0024166B">
        <w:rPr>
          <w:rFonts w:cstheme="minorHAnsi"/>
        </w:rPr>
        <w:t>There is m</w:t>
      </w:r>
      <w:r w:rsidR="00F26672" w:rsidRPr="0024166B">
        <w:rPr>
          <w:rFonts w:cstheme="minorHAnsi"/>
        </w:rPr>
        <w:t xml:space="preserve">ore diversification of </w:t>
      </w:r>
      <w:r w:rsidR="00FA2563" w:rsidRPr="0024166B">
        <w:rPr>
          <w:rFonts w:cstheme="minorHAnsi"/>
        </w:rPr>
        <w:t xml:space="preserve">research capacity </w:t>
      </w:r>
      <w:r w:rsidR="00D12B36" w:rsidRPr="0024166B">
        <w:rPr>
          <w:rFonts w:cstheme="minorHAnsi"/>
        </w:rPr>
        <w:t xml:space="preserve">to </w:t>
      </w:r>
      <w:r w:rsidR="00613024" w:rsidRPr="0024166B">
        <w:rPr>
          <w:rFonts w:cstheme="minorHAnsi"/>
        </w:rPr>
        <w:t>come</w:t>
      </w:r>
      <w:r w:rsidR="00F26672" w:rsidRPr="0024166B">
        <w:rPr>
          <w:rFonts w:cstheme="minorHAnsi"/>
        </w:rPr>
        <w:t xml:space="preserve">. </w:t>
      </w:r>
      <w:r w:rsidR="00811C4C" w:rsidRPr="0024166B">
        <w:rPr>
          <w:rFonts w:cstheme="minorHAnsi"/>
        </w:rPr>
        <w:t>E</w:t>
      </w:r>
      <w:r w:rsidR="000B2570" w:rsidRPr="0024166B">
        <w:rPr>
          <w:rFonts w:cstheme="minorHAnsi"/>
        </w:rPr>
        <w:t xml:space="preserve">pistemic and organisational diversification </w:t>
      </w:r>
      <w:r w:rsidR="00613024" w:rsidRPr="0024166B">
        <w:rPr>
          <w:rFonts w:cstheme="minorHAnsi"/>
        </w:rPr>
        <w:t>will follow</w:t>
      </w:r>
      <w:r w:rsidR="000B2570" w:rsidRPr="0024166B">
        <w:rPr>
          <w:rFonts w:cstheme="minorHAnsi"/>
        </w:rPr>
        <w:t xml:space="preserve">. </w:t>
      </w:r>
      <w:r w:rsidR="00FA2563" w:rsidRPr="0024166B">
        <w:rPr>
          <w:rFonts w:cstheme="minorHAnsi"/>
        </w:rPr>
        <w:t>In future t</w:t>
      </w:r>
      <w:r w:rsidR="00613024" w:rsidRPr="0024166B">
        <w:rPr>
          <w:rFonts w:cstheme="minorHAnsi"/>
        </w:rPr>
        <w:t>here will be</w:t>
      </w:r>
      <w:r w:rsidR="000B2570" w:rsidRPr="0024166B">
        <w:rPr>
          <w:rFonts w:cstheme="minorHAnsi"/>
        </w:rPr>
        <w:t xml:space="preserve"> </w:t>
      </w:r>
      <w:r w:rsidR="00FA2563" w:rsidRPr="0024166B">
        <w:rPr>
          <w:rFonts w:cstheme="minorHAnsi"/>
        </w:rPr>
        <w:t xml:space="preserve">various </w:t>
      </w:r>
      <w:r w:rsidR="000B2570" w:rsidRPr="0024166B">
        <w:rPr>
          <w:rFonts w:cstheme="minorHAnsi"/>
        </w:rPr>
        <w:t xml:space="preserve">fusions of Euro-American </w:t>
      </w:r>
      <w:r w:rsidR="00811C4C" w:rsidRPr="0024166B">
        <w:rPr>
          <w:rFonts w:cstheme="minorHAnsi"/>
        </w:rPr>
        <w:t>model</w:t>
      </w:r>
      <w:r w:rsidR="002E6485" w:rsidRPr="0024166B">
        <w:rPr>
          <w:rFonts w:cstheme="minorHAnsi"/>
        </w:rPr>
        <w:t>s</w:t>
      </w:r>
      <w:r w:rsidR="000B2570" w:rsidRPr="0024166B">
        <w:rPr>
          <w:rFonts w:cstheme="minorHAnsi"/>
        </w:rPr>
        <w:t xml:space="preserve"> with </w:t>
      </w:r>
      <w:r w:rsidR="002E6485" w:rsidRPr="0024166B">
        <w:rPr>
          <w:rFonts w:cstheme="minorHAnsi"/>
        </w:rPr>
        <w:t xml:space="preserve">different </w:t>
      </w:r>
      <w:r w:rsidR="000B2570" w:rsidRPr="0024166B">
        <w:rPr>
          <w:rFonts w:cstheme="minorHAnsi"/>
        </w:rPr>
        <w:t>indigenous elements.</w:t>
      </w:r>
    </w:p>
    <w:p w14:paraId="26B2D29E" w14:textId="77777777" w:rsidR="00287340" w:rsidRPr="0024166B" w:rsidRDefault="00287340" w:rsidP="00BA71A1">
      <w:pPr>
        <w:spacing w:line="264" w:lineRule="auto"/>
        <w:rPr>
          <w:rFonts w:cstheme="minorHAnsi"/>
        </w:rPr>
      </w:pPr>
    </w:p>
    <w:p w14:paraId="5C219C33" w14:textId="1AC0B356" w:rsidR="00AF69D1" w:rsidRPr="0024166B" w:rsidRDefault="00C174D7" w:rsidP="00BA71A1">
      <w:pPr>
        <w:spacing w:line="264" w:lineRule="auto"/>
        <w:rPr>
          <w:rFonts w:cstheme="minorHAnsi"/>
          <w:b/>
          <w:bCs/>
        </w:rPr>
      </w:pPr>
      <w:r w:rsidRPr="0024166B">
        <w:rPr>
          <w:rFonts w:cstheme="minorHAnsi"/>
          <w:b/>
          <w:bCs/>
        </w:rPr>
        <w:t>[</w:t>
      </w:r>
      <w:r w:rsidR="00287340" w:rsidRPr="0024166B">
        <w:rPr>
          <w:rFonts w:cstheme="minorHAnsi"/>
          <w:b/>
          <w:bCs/>
        </w:rPr>
        <w:t>Implications</w:t>
      </w:r>
      <w:r w:rsidRPr="0024166B">
        <w:rPr>
          <w:rFonts w:cstheme="minorHAnsi"/>
          <w:b/>
          <w:bCs/>
        </w:rPr>
        <w:t>]</w:t>
      </w:r>
    </w:p>
    <w:p w14:paraId="0A522D13" w14:textId="559BD494" w:rsidR="00613024" w:rsidRPr="0024166B" w:rsidRDefault="00F26672" w:rsidP="00BA71A1">
      <w:pPr>
        <w:spacing w:line="264" w:lineRule="auto"/>
        <w:rPr>
          <w:rFonts w:cstheme="minorHAnsi"/>
        </w:rPr>
      </w:pPr>
      <w:r w:rsidRPr="0024166B">
        <w:rPr>
          <w:rFonts w:cstheme="minorHAnsi"/>
        </w:rPr>
        <w:t xml:space="preserve">What are the </w:t>
      </w:r>
      <w:r w:rsidR="00613024" w:rsidRPr="0024166B">
        <w:rPr>
          <w:rFonts w:cstheme="minorHAnsi"/>
        </w:rPr>
        <w:t xml:space="preserve">normative </w:t>
      </w:r>
      <w:r w:rsidRPr="0024166B">
        <w:rPr>
          <w:rFonts w:cstheme="minorHAnsi"/>
        </w:rPr>
        <w:t>implications</w:t>
      </w:r>
      <w:r w:rsidR="00FA2563" w:rsidRPr="0024166B">
        <w:rPr>
          <w:rFonts w:cstheme="minorHAnsi"/>
        </w:rPr>
        <w:t xml:space="preserve"> of all this</w:t>
      </w:r>
      <w:r w:rsidRPr="0024166B">
        <w:rPr>
          <w:rFonts w:cstheme="minorHAnsi"/>
        </w:rPr>
        <w:t xml:space="preserve">? If we retain Phil’s anti-colonial </w:t>
      </w:r>
      <w:r w:rsidR="000256F7" w:rsidRPr="0024166B">
        <w:rPr>
          <w:rFonts w:cstheme="minorHAnsi"/>
        </w:rPr>
        <w:t xml:space="preserve">sensibility, decentre US hegemony, </w:t>
      </w:r>
      <w:r w:rsidR="00613024" w:rsidRPr="0024166B">
        <w:rPr>
          <w:rFonts w:cstheme="minorHAnsi"/>
        </w:rPr>
        <w:t xml:space="preserve">and </w:t>
      </w:r>
      <w:r w:rsidR="00FA2563" w:rsidRPr="0024166B">
        <w:rPr>
          <w:rFonts w:cstheme="minorHAnsi"/>
        </w:rPr>
        <w:t>accept</w:t>
      </w:r>
      <w:r w:rsidR="000B2570" w:rsidRPr="0024166B">
        <w:rPr>
          <w:rFonts w:cstheme="minorHAnsi"/>
        </w:rPr>
        <w:t xml:space="preserve"> the inevitability of difference</w:t>
      </w:r>
      <w:r w:rsidR="00613024" w:rsidRPr="0024166B">
        <w:rPr>
          <w:rFonts w:cstheme="minorHAnsi"/>
        </w:rPr>
        <w:t xml:space="preserve"> in an</w:t>
      </w:r>
      <w:r w:rsidR="000256F7" w:rsidRPr="0024166B">
        <w:rPr>
          <w:rFonts w:cstheme="minorHAnsi"/>
        </w:rPr>
        <w:t xml:space="preserve"> open future</w:t>
      </w:r>
      <w:r w:rsidR="00FA2563" w:rsidRPr="0024166B">
        <w:rPr>
          <w:rFonts w:cstheme="minorHAnsi"/>
        </w:rPr>
        <w:t>?</w:t>
      </w:r>
      <w:r w:rsidR="000256F7" w:rsidRPr="0024166B">
        <w:rPr>
          <w:rFonts w:cstheme="minorHAnsi"/>
        </w:rPr>
        <w:t xml:space="preserve"> </w:t>
      </w:r>
    </w:p>
    <w:p w14:paraId="1786C911" w14:textId="77777777" w:rsidR="00613024" w:rsidRPr="0024166B" w:rsidRDefault="00613024" w:rsidP="00BA71A1">
      <w:pPr>
        <w:spacing w:line="264" w:lineRule="auto"/>
        <w:rPr>
          <w:rFonts w:cstheme="minorHAnsi"/>
        </w:rPr>
      </w:pPr>
    </w:p>
    <w:p w14:paraId="4A0720F2" w14:textId="5B8CA07B" w:rsidR="00DE65C7" w:rsidRPr="0024166B" w:rsidRDefault="00DE65C7" w:rsidP="00BA71A1">
      <w:pPr>
        <w:spacing w:line="264" w:lineRule="auto"/>
        <w:rPr>
          <w:rFonts w:cstheme="minorHAnsi"/>
          <w:b/>
          <w:bCs/>
        </w:rPr>
      </w:pPr>
      <w:r w:rsidRPr="0024166B">
        <w:rPr>
          <w:rFonts w:cstheme="minorHAnsi"/>
          <w:b/>
          <w:bCs/>
        </w:rPr>
        <w:t>[Decoupling with China: wrong way go back]</w:t>
      </w:r>
    </w:p>
    <w:p w14:paraId="382026B3" w14:textId="77777777" w:rsidR="008524C5" w:rsidRPr="0024166B" w:rsidRDefault="000256F7" w:rsidP="00BA71A1">
      <w:pPr>
        <w:spacing w:line="264" w:lineRule="auto"/>
        <w:rPr>
          <w:rFonts w:cstheme="minorHAnsi"/>
        </w:rPr>
      </w:pPr>
      <w:r w:rsidRPr="0024166B">
        <w:rPr>
          <w:rFonts w:cstheme="minorHAnsi"/>
        </w:rPr>
        <w:lastRenderedPageBreak/>
        <w:t xml:space="preserve">I </w:t>
      </w:r>
      <w:r w:rsidR="000B2570" w:rsidRPr="0024166B">
        <w:rPr>
          <w:rFonts w:cstheme="minorHAnsi"/>
        </w:rPr>
        <w:t>see</w:t>
      </w:r>
      <w:r w:rsidRPr="0024166B">
        <w:rPr>
          <w:rFonts w:cstheme="minorHAnsi"/>
        </w:rPr>
        <w:t xml:space="preserve"> three</w:t>
      </w:r>
      <w:r w:rsidR="001B60B7" w:rsidRPr="0024166B">
        <w:rPr>
          <w:rFonts w:cstheme="minorHAnsi"/>
        </w:rPr>
        <w:t xml:space="preserve"> implications</w:t>
      </w:r>
      <w:r w:rsidR="000B2570" w:rsidRPr="0024166B">
        <w:rPr>
          <w:rFonts w:cstheme="minorHAnsi"/>
        </w:rPr>
        <w:t>.</w:t>
      </w:r>
      <w:r w:rsidRPr="0024166B">
        <w:rPr>
          <w:rFonts w:cstheme="minorHAnsi"/>
        </w:rPr>
        <w:t xml:space="preserve"> First, </w:t>
      </w:r>
      <w:r w:rsidR="001B60B7" w:rsidRPr="0024166B">
        <w:rPr>
          <w:rFonts w:cstheme="minorHAnsi"/>
        </w:rPr>
        <w:t xml:space="preserve">decoupling be damned. Wrong way go back. </w:t>
      </w:r>
      <w:r w:rsidR="008524C5" w:rsidRPr="0024166B">
        <w:rPr>
          <w:rFonts w:cstheme="minorHAnsi"/>
        </w:rPr>
        <w:t xml:space="preserve">We don’t have to do it in higher education, and </w:t>
      </w:r>
      <w:r w:rsidR="008428AC" w:rsidRPr="0024166B">
        <w:rPr>
          <w:rFonts w:cstheme="minorHAnsi"/>
        </w:rPr>
        <w:t xml:space="preserve">it is imperative </w:t>
      </w:r>
      <w:r w:rsidR="00764994" w:rsidRPr="0024166B">
        <w:rPr>
          <w:rFonts w:cstheme="minorHAnsi"/>
        </w:rPr>
        <w:t>that all</w:t>
      </w:r>
      <w:r w:rsidR="008428AC" w:rsidRPr="0024166B">
        <w:rPr>
          <w:rFonts w:cstheme="minorHAnsi"/>
        </w:rPr>
        <w:t xml:space="preserve"> engage with </w:t>
      </w:r>
      <w:r w:rsidR="00764994" w:rsidRPr="0024166B">
        <w:rPr>
          <w:rFonts w:cstheme="minorHAnsi"/>
        </w:rPr>
        <w:t xml:space="preserve">higher education in </w:t>
      </w:r>
      <w:r w:rsidR="008428AC" w:rsidRPr="0024166B">
        <w:rPr>
          <w:rFonts w:cstheme="minorHAnsi"/>
        </w:rPr>
        <w:t>China</w:t>
      </w:r>
      <w:r w:rsidR="00764994" w:rsidRPr="0024166B">
        <w:rPr>
          <w:rFonts w:cstheme="minorHAnsi"/>
        </w:rPr>
        <w:t xml:space="preserve"> </w:t>
      </w:r>
      <w:r w:rsidR="008524C5" w:rsidRPr="0024166B">
        <w:rPr>
          <w:rFonts w:cstheme="minorHAnsi"/>
        </w:rPr>
        <w:t>because</w:t>
      </w:r>
      <w:r w:rsidR="00764994" w:rsidRPr="0024166B">
        <w:rPr>
          <w:rFonts w:cstheme="minorHAnsi"/>
        </w:rPr>
        <w:t xml:space="preserve"> its global importance</w:t>
      </w:r>
      <w:r w:rsidR="001B60B7" w:rsidRPr="0024166B">
        <w:rPr>
          <w:rFonts w:cstheme="minorHAnsi"/>
        </w:rPr>
        <w:t xml:space="preserve">. </w:t>
      </w:r>
    </w:p>
    <w:p w14:paraId="007E9A0D" w14:textId="77777777" w:rsidR="008524C5" w:rsidRPr="0024166B" w:rsidRDefault="008524C5" w:rsidP="00BA71A1">
      <w:pPr>
        <w:spacing w:line="264" w:lineRule="auto"/>
        <w:rPr>
          <w:rFonts w:cstheme="minorHAnsi"/>
        </w:rPr>
      </w:pPr>
    </w:p>
    <w:p w14:paraId="52D29390" w14:textId="31704B66" w:rsidR="008428AC" w:rsidRPr="0024166B" w:rsidRDefault="008524C5" w:rsidP="00BA71A1">
      <w:pPr>
        <w:spacing w:line="264" w:lineRule="auto"/>
        <w:rPr>
          <w:rFonts w:cstheme="minorHAnsi"/>
        </w:rPr>
      </w:pPr>
      <w:r w:rsidRPr="0024166B">
        <w:rPr>
          <w:rFonts w:cstheme="minorHAnsi"/>
        </w:rPr>
        <w:t xml:space="preserve">But </w:t>
      </w:r>
      <w:r w:rsidR="000256F7" w:rsidRPr="0024166B">
        <w:rPr>
          <w:rFonts w:cstheme="minorHAnsi"/>
        </w:rPr>
        <w:t xml:space="preserve">we </w:t>
      </w:r>
      <w:proofErr w:type="spellStart"/>
      <w:r w:rsidR="008428AC" w:rsidRPr="0024166B">
        <w:rPr>
          <w:rFonts w:cstheme="minorHAnsi"/>
        </w:rPr>
        <w:t>non-Chinese</w:t>
      </w:r>
      <w:proofErr w:type="spellEnd"/>
      <w:r w:rsidR="008428AC" w:rsidRPr="0024166B">
        <w:rPr>
          <w:rFonts w:cstheme="minorHAnsi"/>
        </w:rPr>
        <w:t xml:space="preserve"> people need to</w:t>
      </w:r>
      <w:r w:rsidR="000256F7" w:rsidRPr="0024166B">
        <w:rPr>
          <w:rFonts w:cstheme="minorHAnsi"/>
        </w:rPr>
        <w:t xml:space="preserve"> change </w:t>
      </w:r>
      <w:r w:rsidR="00613024" w:rsidRPr="0024166B">
        <w:rPr>
          <w:rFonts w:cstheme="minorHAnsi"/>
        </w:rPr>
        <w:t>how</w:t>
      </w:r>
      <w:r w:rsidR="000256F7" w:rsidRPr="0024166B">
        <w:rPr>
          <w:rFonts w:cstheme="minorHAnsi"/>
        </w:rPr>
        <w:t xml:space="preserve"> </w:t>
      </w:r>
      <w:r w:rsidR="001B60B7" w:rsidRPr="0024166B">
        <w:rPr>
          <w:rFonts w:cstheme="minorHAnsi"/>
        </w:rPr>
        <w:t xml:space="preserve">we </w:t>
      </w:r>
      <w:r w:rsidR="00764994" w:rsidRPr="0024166B">
        <w:rPr>
          <w:rFonts w:cstheme="minorHAnsi"/>
        </w:rPr>
        <w:t>understand</w:t>
      </w:r>
      <w:r w:rsidR="000256F7" w:rsidRPr="0024166B">
        <w:rPr>
          <w:rFonts w:cstheme="minorHAnsi"/>
        </w:rPr>
        <w:t xml:space="preserve"> China. We </w:t>
      </w:r>
      <w:r w:rsidR="00764994" w:rsidRPr="0024166B">
        <w:rPr>
          <w:rFonts w:cstheme="minorHAnsi"/>
        </w:rPr>
        <w:t>need to</w:t>
      </w:r>
      <w:r w:rsidR="000256F7" w:rsidRPr="0024166B">
        <w:rPr>
          <w:rFonts w:cstheme="minorHAnsi"/>
        </w:rPr>
        <w:t xml:space="preserve"> stop </w:t>
      </w:r>
      <w:r w:rsidR="001B60B7" w:rsidRPr="0024166B">
        <w:rPr>
          <w:rFonts w:cstheme="minorHAnsi"/>
        </w:rPr>
        <w:t>see</w:t>
      </w:r>
      <w:r w:rsidR="000256F7" w:rsidRPr="0024166B">
        <w:rPr>
          <w:rFonts w:cstheme="minorHAnsi"/>
        </w:rPr>
        <w:t xml:space="preserve">ing China </w:t>
      </w:r>
      <w:r w:rsidR="008428AC" w:rsidRPr="0024166B">
        <w:rPr>
          <w:rFonts w:cstheme="minorHAnsi"/>
        </w:rPr>
        <w:t xml:space="preserve">through </w:t>
      </w:r>
      <w:r w:rsidR="000256F7" w:rsidRPr="0024166B">
        <w:rPr>
          <w:rFonts w:cstheme="minorHAnsi"/>
        </w:rPr>
        <w:t xml:space="preserve">Western </w:t>
      </w:r>
      <w:r w:rsidR="008428AC" w:rsidRPr="0024166B">
        <w:rPr>
          <w:rFonts w:cstheme="minorHAnsi"/>
        </w:rPr>
        <w:t>lens</w:t>
      </w:r>
      <w:r w:rsidR="001B60B7" w:rsidRPr="0024166B">
        <w:rPr>
          <w:rFonts w:cstheme="minorHAnsi"/>
        </w:rPr>
        <w:t>es</w:t>
      </w:r>
      <w:r w:rsidR="008428AC" w:rsidRPr="0024166B">
        <w:rPr>
          <w:rFonts w:cstheme="minorHAnsi"/>
        </w:rPr>
        <w:t>. After two years in China</w:t>
      </w:r>
      <w:r w:rsidR="0096021C" w:rsidRPr="0024166B">
        <w:rPr>
          <w:rFonts w:cstheme="minorHAnsi"/>
        </w:rPr>
        <w:t>,</w:t>
      </w:r>
      <w:r w:rsidR="008428AC" w:rsidRPr="0024166B">
        <w:rPr>
          <w:rFonts w:cstheme="minorHAnsi"/>
        </w:rPr>
        <w:t xml:space="preserve"> John Dewey, </w:t>
      </w:r>
      <w:r w:rsidR="00FA2563" w:rsidRPr="0024166B">
        <w:rPr>
          <w:rFonts w:cstheme="minorHAnsi"/>
        </w:rPr>
        <w:t>return</w:t>
      </w:r>
      <w:r w:rsidRPr="0024166B">
        <w:rPr>
          <w:rFonts w:cstheme="minorHAnsi"/>
        </w:rPr>
        <w:t>ing</w:t>
      </w:r>
      <w:r w:rsidR="00FA2563" w:rsidRPr="0024166B">
        <w:rPr>
          <w:rFonts w:cstheme="minorHAnsi"/>
        </w:rPr>
        <w:t xml:space="preserve"> to</w:t>
      </w:r>
      <w:r w:rsidR="008428AC" w:rsidRPr="0024166B">
        <w:rPr>
          <w:rFonts w:cstheme="minorHAnsi"/>
        </w:rPr>
        <w:t xml:space="preserve"> Phil’s alma mater the University of </w:t>
      </w:r>
      <w:r w:rsidR="000B2570" w:rsidRPr="0024166B">
        <w:rPr>
          <w:rFonts w:cstheme="minorHAnsi"/>
        </w:rPr>
        <w:t xml:space="preserve">Chicago, </w:t>
      </w:r>
      <w:r w:rsidR="00FA2563" w:rsidRPr="0024166B">
        <w:rPr>
          <w:rFonts w:cstheme="minorHAnsi"/>
        </w:rPr>
        <w:t>stat</w:t>
      </w:r>
      <w:r w:rsidR="000B2570" w:rsidRPr="0024166B">
        <w:rPr>
          <w:rFonts w:cstheme="minorHAnsi"/>
        </w:rPr>
        <w:t>ed</w:t>
      </w:r>
      <w:r w:rsidR="008428AC" w:rsidRPr="0024166B">
        <w:rPr>
          <w:rFonts w:cstheme="minorHAnsi"/>
        </w:rPr>
        <w:t xml:space="preserve"> that China can be understood </w:t>
      </w:r>
      <w:r w:rsidR="00FA2563" w:rsidRPr="0024166B">
        <w:rPr>
          <w:rFonts w:cstheme="minorHAnsi"/>
        </w:rPr>
        <w:t>only in terms of itself, not when using a Western frame of reference. Likewise t</w:t>
      </w:r>
      <w:r w:rsidR="000B2570" w:rsidRPr="0024166B">
        <w:rPr>
          <w:rFonts w:cstheme="minorHAnsi"/>
        </w:rPr>
        <w:t xml:space="preserve">he </w:t>
      </w:r>
      <w:r w:rsidR="008428AC" w:rsidRPr="0024166B">
        <w:rPr>
          <w:rFonts w:cstheme="minorHAnsi"/>
        </w:rPr>
        <w:t xml:space="preserve">Harvard historian </w:t>
      </w:r>
      <w:r w:rsidR="00FA2563" w:rsidRPr="0024166B">
        <w:rPr>
          <w:rFonts w:cstheme="minorHAnsi"/>
        </w:rPr>
        <w:t xml:space="preserve">of China </w:t>
      </w:r>
      <w:r w:rsidR="008428AC" w:rsidRPr="0024166B">
        <w:rPr>
          <w:rFonts w:cstheme="minorHAnsi"/>
        </w:rPr>
        <w:t xml:space="preserve">John Firbank </w:t>
      </w:r>
      <w:r w:rsidR="00FA2563" w:rsidRPr="0024166B">
        <w:rPr>
          <w:rFonts w:cstheme="minorHAnsi"/>
        </w:rPr>
        <w:t>state</w:t>
      </w:r>
      <w:r w:rsidRPr="0024166B">
        <w:rPr>
          <w:rFonts w:cstheme="minorHAnsi"/>
        </w:rPr>
        <w:t>s</w:t>
      </w:r>
      <w:r w:rsidR="00FA2563" w:rsidRPr="0024166B">
        <w:rPr>
          <w:rFonts w:cstheme="minorHAnsi"/>
        </w:rPr>
        <w:t xml:space="preserve"> ‘Our first requirement, if we are to understand China, is to try to avoid imposing a European scale of judgment’</w:t>
      </w:r>
      <w:r w:rsidR="000B2570" w:rsidRPr="0024166B">
        <w:rPr>
          <w:rFonts w:cstheme="minorHAnsi"/>
        </w:rPr>
        <w:t xml:space="preserve">. </w:t>
      </w:r>
    </w:p>
    <w:p w14:paraId="3E6043DB" w14:textId="77777777" w:rsidR="008428AC" w:rsidRPr="0024166B" w:rsidRDefault="008428AC" w:rsidP="00BA71A1">
      <w:pPr>
        <w:spacing w:line="264" w:lineRule="auto"/>
        <w:rPr>
          <w:rFonts w:cstheme="minorHAnsi"/>
        </w:rPr>
      </w:pPr>
    </w:p>
    <w:p w14:paraId="2CA50E1C" w14:textId="1936D952" w:rsidR="00AF69D1" w:rsidRPr="0024166B" w:rsidRDefault="000256F7" w:rsidP="00BA71A1">
      <w:pPr>
        <w:spacing w:line="264" w:lineRule="auto"/>
        <w:rPr>
          <w:rFonts w:cstheme="minorHAnsi"/>
        </w:rPr>
      </w:pPr>
      <w:r w:rsidRPr="0024166B">
        <w:rPr>
          <w:rFonts w:cstheme="minorHAnsi"/>
        </w:rPr>
        <w:t>There are many similarit</w:t>
      </w:r>
      <w:r w:rsidR="00613024" w:rsidRPr="0024166B">
        <w:rPr>
          <w:rFonts w:cstheme="minorHAnsi"/>
        </w:rPr>
        <w:t>ies</w:t>
      </w:r>
      <w:r w:rsidRPr="0024166B">
        <w:rPr>
          <w:rFonts w:cstheme="minorHAnsi"/>
        </w:rPr>
        <w:t xml:space="preserve"> between Chinese and American universities</w:t>
      </w:r>
      <w:r w:rsidR="000B2570" w:rsidRPr="0024166B">
        <w:rPr>
          <w:rFonts w:cstheme="minorHAnsi"/>
        </w:rPr>
        <w:t>.</w:t>
      </w:r>
      <w:r w:rsidRPr="0024166B">
        <w:rPr>
          <w:rFonts w:cstheme="minorHAnsi"/>
        </w:rPr>
        <w:t xml:space="preserve"> </w:t>
      </w:r>
      <w:r w:rsidR="000B2570" w:rsidRPr="0024166B">
        <w:rPr>
          <w:rFonts w:cstheme="minorHAnsi"/>
        </w:rPr>
        <w:t>Ye</w:t>
      </w:r>
      <w:r w:rsidRPr="0024166B">
        <w:rPr>
          <w:rFonts w:cstheme="minorHAnsi"/>
        </w:rPr>
        <w:t xml:space="preserve">t China will not become Western. </w:t>
      </w:r>
      <w:r w:rsidR="001B60B7" w:rsidRPr="0024166B">
        <w:rPr>
          <w:rFonts w:cstheme="minorHAnsi"/>
        </w:rPr>
        <w:t>China has</w:t>
      </w:r>
      <w:r w:rsidRPr="0024166B">
        <w:rPr>
          <w:rFonts w:cstheme="minorHAnsi"/>
        </w:rPr>
        <w:t xml:space="preserve"> a long tradition, </w:t>
      </w:r>
      <w:r w:rsidR="008524C5" w:rsidRPr="0024166B">
        <w:rPr>
          <w:rFonts w:cstheme="minorHAnsi"/>
        </w:rPr>
        <w:t>combining</w:t>
      </w:r>
      <w:r w:rsidRPr="0024166B">
        <w:rPr>
          <w:rFonts w:cstheme="minorHAnsi"/>
        </w:rPr>
        <w:t xml:space="preserve"> Imperial scholarship and statecraft, Confucian self-cultivation, Sinic famil</w:t>
      </w:r>
      <w:r w:rsidR="000B2570" w:rsidRPr="0024166B">
        <w:rPr>
          <w:rFonts w:cstheme="minorHAnsi"/>
        </w:rPr>
        <w:t>ies</w:t>
      </w:r>
      <w:r w:rsidRPr="0024166B">
        <w:rPr>
          <w:rFonts w:cstheme="minorHAnsi"/>
        </w:rPr>
        <w:t xml:space="preserve"> and </w:t>
      </w:r>
      <w:r w:rsidRPr="0024166B">
        <w:rPr>
          <w:rFonts w:cstheme="minorHAnsi"/>
          <w:i/>
          <w:iCs/>
        </w:rPr>
        <w:t>guanxi</w:t>
      </w:r>
      <w:r w:rsidR="000B2570" w:rsidRPr="0024166B">
        <w:rPr>
          <w:rFonts w:cstheme="minorHAnsi"/>
        </w:rPr>
        <w:t>,</w:t>
      </w:r>
      <w:r w:rsidRPr="0024166B">
        <w:rPr>
          <w:rFonts w:cstheme="minorHAnsi"/>
        </w:rPr>
        <w:t xml:space="preserve"> </w:t>
      </w:r>
      <w:r w:rsidR="008524C5" w:rsidRPr="0024166B">
        <w:rPr>
          <w:rFonts w:cstheme="minorHAnsi"/>
        </w:rPr>
        <w:t>and</w:t>
      </w:r>
      <w:r w:rsidR="00764994" w:rsidRPr="0024166B">
        <w:rPr>
          <w:rFonts w:cstheme="minorHAnsi"/>
        </w:rPr>
        <w:t xml:space="preserve"> </w:t>
      </w:r>
      <w:r w:rsidRPr="0024166B">
        <w:rPr>
          <w:rFonts w:cstheme="minorHAnsi"/>
        </w:rPr>
        <w:t>Western influence</w:t>
      </w:r>
      <w:r w:rsidR="00764994" w:rsidRPr="0024166B">
        <w:rPr>
          <w:rFonts w:cstheme="minorHAnsi"/>
        </w:rPr>
        <w:t>s</w:t>
      </w:r>
      <w:r w:rsidRPr="0024166B">
        <w:rPr>
          <w:rFonts w:cstheme="minorHAnsi"/>
        </w:rPr>
        <w:t xml:space="preserve"> including Marxist-Leninism</w:t>
      </w:r>
      <w:r w:rsidR="00764994" w:rsidRPr="0024166B">
        <w:rPr>
          <w:rFonts w:cstheme="minorHAnsi"/>
        </w:rPr>
        <w:t xml:space="preserve">, </w:t>
      </w:r>
      <w:r w:rsidR="000B2570" w:rsidRPr="0024166B">
        <w:rPr>
          <w:rFonts w:cstheme="minorHAnsi"/>
        </w:rPr>
        <w:t>US</w:t>
      </w:r>
      <w:r w:rsidRPr="0024166B">
        <w:rPr>
          <w:rFonts w:cstheme="minorHAnsi"/>
        </w:rPr>
        <w:t xml:space="preserve"> </w:t>
      </w:r>
      <w:r w:rsidR="008524C5" w:rsidRPr="0024166B">
        <w:rPr>
          <w:rFonts w:cstheme="minorHAnsi"/>
        </w:rPr>
        <w:t>culture</w:t>
      </w:r>
      <w:r w:rsidR="00764994" w:rsidRPr="0024166B">
        <w:rPr>
          <w:rFonts w:cstheme="minorHAnsi"/>
        </w:rPr>
        <w:t xml:space="preserve"> and neoliberalism</w:t>
      </w:r>
      <w:r w:rsidRPr="0024166B">
        <w:rPr>
          <w:rFonts w:cstheme="minorHAnsi"/>
        </w:rPr>
        <w:t xml:space="preserve">. All </w:t>
      </w:r>
      <w:r w:rsidR="00764994" w:rsidRPr="0024166B">
        <w:rPr>
          <w:rFonts w:cstheme="minorHAnsi"/>
        </w:rPr>
        <w:t>affect</w:t>
      </w:r>
      <w:r w:rsidRPr="0024166B">
        <w:rPr>
          <w:rFonts w:cstheme="minorHAnsi"/>
        </w:rPr>
        <w:t xml:space="preserve"> higher education. </w:t>
      </w:r>
      <w:r w:rsidR="008428AC" w:rsidRPr="0024166B">
        <w:rPr>
          <w:rFonts w:cstheme="minorHAnsi"/>
        </w:rPr>
        <w:t xml:space="preserve">When </w:t>
      </w:r>
      <w:r w:rsidR="00811C4C" w:rsidRPr="0024166B">
        <w:rPr>
          <w:rFonts w:cstheme="minorHAnsi"/>
        </w:rPr>
        <w:t xml:space="preserve">many </w:t>
      </w:r>
      <w:r w:rsidR="008428AC" w:rsidRPr="0024166B">
        <w:rPr>
          <w:rFonts w:cstheme="minorHAnsi"/>
        </w:rPr>
        <w:t xml:space="preserve">Westerners </w:t>
      </w:r>
      <w:r w:rsidR="00811C4C" w:rsidRPr="0024166B">
        <w:rPr>
          <w:rFonts w:cstheme="minorHAnsi"/>
        </w:rPr>
        <w:t>see</w:t>
      </w:r>
      <w:r w:rsidR="008428AC" w:rsidRPr="0024166B">
        <w:rPr>
          <w:rFonts w:cstheme="minorHAnsi"/>
        </w:rPr>
        <w:t xml:space="preserve"> China they see the party-state as a subtraction from freedom. But the state</w:t>
      </w:r>
      <w:r w:rsidR="00613024" w:rsidRPr="0024166B">
        <w:rPr>
          <w:rFonts w:cstheme="minorHAnsi"/>
        </w:rPr>
        <w:t>,</w:t>
      </w:r>
      <w:r w:rsidR="008428AC" w:rsidRPr="0024166B">
        <w:rPr>
          <w:rFonts w:cstheme="minorHAnsi"/>
        </w:rPr>
        <w:t xml:space="preserve"> not the market</w:t>
      </w:r>
      <w:r w:rsidR="00613024" w:rsidRPr="0024166B">
        <w:rPr>
          <w:rFonts w:cstheme="minorHAnsi"/>
        </w:rPr>
        <w:t>,</w:t>
      </w:r>
      <w:r w:rsidR="0096021C" w:rsidRPr="0024166B">
        <w:rPr>
          <w:rFonts w:cstheme="minorHAnsi"/>
        </w:rPr>
        <w:t xml:space="preserve"> has</w:t>
      </w:r>
      <w:r w:rsidR="008428AC" w:rsidRPr="0024166B">
        <w:rPr>
          <w:rFonts w:cstheme="minorHAnsi"/>
        </w:rPr>
        <w:t xml:space="preserve"> </w:t>
      </w:r>
      <w:r w:rsidR="001B60B7" w:rsidRPr="0024166B">
        <w:rPr>
          <w:rFonts w:cstheme="minorHAnsi"/>
        </w:rPr>
        <w:t xml:space="preserve">always </w:t>
      </w:r>
      <w:r w:rsidR="0096021C" w:rsidRPr="0024166B">
        <w:rPr>
          <w:rFonts w:cstheme="minorHAnsi"/>
        </w:rPr>
        <w:t xml:space="preserve">been </w:t>
      </w:r>
      <w:r w:rsidR="008428AC" w:rsidRPr="0024166B">
        <w:rPr>
          <w:rFonts w:cstheme="minorHAnsi"/>
        </w:rPr>
        <w:t>central in China</w:t>
      </w:r>
      <w:r w:rsidR="00764994" w:rsidRPr="0024166B">
        <w:rPr>
          <w:rFonts w:cstheme="minorHAnsi"/>
        </w:rPr>
        <w:t>,</w:t>
      </w:r>
      <w:r w:rsidR="008428AC" w:rsidRPr="0024166B">
        <w:rPr>
          <w:rFonts w:cstheme="minorHAnsi"/>
        </w:rPr>
        <w:t xml:space="preserve"> and </w:t>
      </w:r>
      <w:r w:rsidR="001B60B7" w:rsidRPr="0024166B">
        <w:rPr>
          <w:rFonts w:cstheme="minorHAnsi"/>
        </w:rPr>
        <w:t>the state</w:t>
      </w:r>
      <w:r w:rsidR="008428AC" w:rsidRPr="0024166B">
        <w:rPr>
          <w:rFonts w:cstheme="minorHAnsi"/>
        </w:rPr>
        <w:t xml:space="preserve"> is productive as well as reductive. There is </w:t>
      </w:r>
      <w:r w:rsidR="00811C4C" w:rsidRPr="0024166B">
        <w:rPr>
          <w:rFonts w:cstheme="minorHAnsi"/>
        </w:rPr>
        <w:t>deep</w:t>
      </w:r>
      <w:r w:rsidR="008428AC" w:rsidRPr="0024166B">
        <w:rPr>
          <w:rFonts w:cstheme="minorHAnsi"/>
        </w:rPr>
        <w:t xml:space="preserve"> grass-roots agency and initiative in higher education,</w:t>
      </w:r>
      <w:r w:rsidR="0096021C" w:rsidRPr="0024166B">
        <w:rPr>
          <w:rFonts w:cstheme="minorHAnsi"/>
        </w:rPr>
        <w:t xml:space="preserve"> </w:t>
      </w:r>
      <w:r w:rsidR="008428AC" w:rsidRPr="0024166B">
        <w:rPr>
          <w:rFonts w:cstheme="minorHAnsi"/>
        </w:rPr>
        <w:t xml:space="preserve">within the frame of top-down control. </w:t>
      </w:r>
      <w:r w:rsidR="00811C4C" w:rsidRPr="0024166B">
        <w:rPr>
          <w:rFonts w:cstheme="minorHAnsi"/>
        </w:rPr>
        <w:t>P</w:t>
      </w:r>
      <w:r w:rsidR="008428AC" w:rsidRPr="0024166B">
        <w:rPr>
          <w:rFonts w:cstheme="minorHAnsi"/>
        </w:rPr>
        <w:t xml:space="preserve">aradoxical in the West but not in China. </w:t>
      </w:r>
    </w:p>
    <w:p w14:paraId="530B9DBA" w14:textId="77777777" w:rsidR="00AF69D1" w:rsidRPr="0024166B" w:rsidRDefault="00AF69D1" w:rsidP="00BA71A1">
      <w:pPr>
        <w:spacing w:line="264" w:lineRule="auto"/>
        <w:rPr>
          <w:rFonts w:cstheme="minorHAnsi"/>
        </w:rPr>
      </w:pPr>
    </w:p>
    <w:p w14:paraId="42B2E5FB" w14:textId="510D774E" w:rsidR="0096021C" w:rsidRPr="0024166B" w:rsidRDefault="0096021C" w:rsidP="00BA71A1">
      <w:pPr>
        <w:spacing w:line="264" w:lineRule="auto"/>
        <w:rPr>
          <w:rFonts w:cstheme="minorHAnsi"/>
          <w:b/>
          <w:bCs/>
        </w:rPr>
      </w:pPr>
      <w:r w:rsidRPr="0024166B">
        <w:rPr>
          <w:rFonts w:cstheme="minorHAnsi"/>
          <w:b/>
          <w:bCs/>
        </w:rPr>
        <w:t>[Universal ‘internationalization’ is a fiction]</w:t>
      </w:r>
    </w:p>
    <w:p w14:paraId="1E2E2AB1" w14:textId="77777777" w:rsidR="00094487" w:rsidRPr="0024166B" w:rsidRDefault="000B2570" w:rsidP="00BA71A1">
      <w:pPr>
        <w:spacing w:line="264" w:lineRule="auto"/>
        <w:rPr>
          <w:rFonts w:cstheme="minorHAnsi"/>
        </w:rPr>
      </w:pPr>
      <w:r w:rsidRPr="0024166B">
        <w:rPr>
          <w:rFonts w:cstheme="minorHAnsi"/>
        </w:rPr>
        <w:t xml:space="preserve">Second, we should abandon the </w:t>
      </w:r>
      <w:r w:rsidR="00B15CD4" w:rsidRPr="0024166B">
        <w:rPr>
          <w:rFonts w:cstheme="minorHAnsi"/>
        </w:rPr>
        <w:t>long</w:t>
      </w:r>
      <w:r w:rsidR="001B60B7" w:rsidRPr="0024166B">
        <w:rPr>
          <w:rFonts w:cstheme="minorHAnsi"/>
        </w:rPr>
        <w:t xml:space="preserve"> effort</w:t>
      </w:r>
      <w:r w:rsidRPr="0024166B">
        <w:rPr>
          <w:rFonts w:cstheme="minorHAnsi"/>
        </w:rPr>
        <w:t xml:space="preserve"> to </w:t>
      </w:r>
      <w:r w:rsidR="001B60B7" w:rsidRPr="0024166B">
        <w:rPr>
          <w:rFonts w:cstheme="minorHAnsi"/>
        </w:rPr>
        <w:t xml:space="preserve">bolt down a </w:t>
      </w:r>
      <w:r w:rsidR="00D71D24" w:rsidRPr="0024166B">
        <w:rPr>
          <w:rFonts w:cstheme="minorHAnsi"/>
        </w:rPr>
        <w:t>world</w:t>
      </w:r>
      <w:r w:rsidR="00613024" w:rsidRPr="0024166B">
        <w:rPr>
          <w:rFonts w:cstheme="minorHAnsi"/>
        </w:rPr>
        <w:t>wide</w:t>
      </w:r>
      <w:r w:rsidR="00D71D24" w:rsidRPr="0024166B">
        <w:rPr>
          <w:rFonts w:cstheme="minorHAnsi"/>
        </w:rPr>
        <w:t xml:space="preserve"> </w:t>
      </w:r>
      <w:r w:rsidR="001B60B7" w:rsidRPr="0024166B">
        <w:rPr>
          <w:rFonts w:cstheme="minorHAnsi"/>
        </w:rPr>
        <w:t xml:space="preserve">definition of ‘internationalisation’. I refer to the Knight and related concepts, internationalisation as ‘the process of integrating an international, intercultural or global dimension’ into post-secondary education. </w:t>
      </w:r>
      <w:r w:rsidR="00B15CD4" w:rsidRPr="0024166B">
        <w:rPr>
          <w:rFonts w:cstheme="minorHAnsi"/>
        </w:rPr>
        <w:t xml:space="preserve">This </w:t>
      </w:r>
      <w:r w:rsidR="00764994" w:rsidRPr="0024166B">
        <w:rPr>
          <w:rFonts w:cstheme="minorHAnsi"/>
        </w:rPr>
        <w:t xml:space="preserve">now </w:t>
      </w:r>
      <w:r w:rsidR="00B15CD4" w:rsidRPr="0024166B">
        <w:rPr>
          <w:rFonts w:cstheme="minorHAnsi"/>
        </w:rPr>
        <w:t xml:space="preserve">commonplace </w:t>
      </w:r>
      <w:r w:rsidR="00764994" w:rsidRPr="0024166B">
        <w:rPr>
          <w:rFonts w:cstheme="minorHAnsi"/>
        </w:rPr>
        <w:t>wording</w:t>
      </w:r>
      <w:r w:rsidR="00B15CD4" w:rsidRPr="0024166B">
        <w:rPr>
          <w:rFonts w:cstheme="minorHAnsi"/>
        </w:rPr>
        <w:t xml:space="preserve"> conceals many problems. The mantra ‘internationalisation good, globalisation bad’ is </w:t>
      </w:r>
      <w:r w:rsidR="00764994" w:rsidRPr="0024166B">
        <w:rPr>
          <w:rFonts w:cstheme="minorHAnsi"/>
        </w:rPr>
        <w:t>questionable</w:t>
      </w:r>
      <w:r w:rsidR="00D71D24" w:rsidRPr="0024166B">
        <w:rPr>
          <w:rFonts w:cstheme="minorHAnsi"/>
        </w:rPr>
        <w:t xml:space="preserve"> </w:t>
      </w:r>
      <w:r w:rsidR="00B15CD4" w:rsidRPr="0024166B">
        <w:rPr>
          <w:rFonts w:cstheme="minorHAnsi"/>
        </w:rPr>
        <w:t>geography</w:t>
      </w:r>
      <w:r w:rsidR="00764994" w:rsidRPr="0024166B">
        <w:rPr>
          <w:rFonts w:cstheme="minorHAnsi"/>
        </w:rPr>
        <w:t>,</w:t>
      </w:r>
      <w:r w:rsidR="00B15CD4" w:rsidRPr="0024166B">
        <w:rPr>
          <w:rFonts w:cstheme="minorHAnsi"/>
        </w:rPr>
        <w:t xml:space="preserve"> and </w:t>
      </w:r>
      <w:r w:rsidR="00D71D24" w:rsidRPr="0024166B">
        <w:rPr>
          <w:rFonts w:cstheme="minorHAnsi"/>
        </w:rPr>
        <w:t xml:space="preserve">inadvertently </w:t>
      </w:r>
      <w:r w:rsidR="00B15CD4" w:rsidRPr="0024166B">
        <w:rPr>
          <w:rFonts w:cstheme="minorHAnsi"/>
        </w:rPr>
        <w:t xml:space="preserve">ties higher education to regressive geo-political and commercial agendas. </w:t>
      </w:r>
    </w:p>
    <w:p w14:paraId="695D84BD" w14:textId="77777777" w:rsidR="00094487" w:rsidRPr="0024166B" w:rsidRDefault="00094487" w:rsidP="00BA71A1">
      <w:pPr>
        <w:spacing w:line="264" w:lineRule="auto"/>
        <w:rPr>
          <w:rFonts w:cstheme="minorHAnsi"/>
        </w:rPr>
      </w:pPr>
    </w:p>
    <w:p w14:paraId="2C79E434" w14:textId="5B345D61" w:rsidR="00094487" w:rsidRPr="0024166B" w:rsidRDefault="00094487" w:rsidP="00BA71A1">
      <w:pPr>
        <w:spacing w:line="264" w:lineRule="auto"/>
        <w:rPr>
          <w:rFonts w:cstheme="minorHAnsi"/>
          <w:b/>
          <w:bCs/>
        </w:rPr>
      </w:pPr>
      <w:r w:rsidRPr="0024166B">
        <w:rPr>
          <w:rFonts w:cstheme="minorHAnsi"/>
          <w:b/>
          <w:bCs/>
        </w:rPr>
        <w:t>[Within the contemporary context of Western dominance]</w:t>
      </w:r>
    </w:p>
    <w:p w14:paraId="6619E3CB" w14:textId="6220E931" w:rsidR="000A7F13" w:rsidRPr="0024166B" w:rsidRDefault="000A7F13" w:rsidP="00BA71A1">
      <w:pPr>
        <w:spacing w:line="264" w:lineRule="auto"/>
        <w:rPr>
          <w:rFonts w:cstheme="minorHAnsi"/>
        </w:rPr>
      </w:pPr>
      <w:r w:rsidRPr="0024166B">
        <w:rPr>
          <w:rFonts w:cstheme="minorHAnsi"/>
        </w:rPr>
        <w:t>T</w:t>
      </w:r>
      <w:r w:rsidR="00B15CD4" w:rsidRPr="0024166B">
        <w:rPr>
          <w:rFonts w:cstheme="minorHAnsi"/>
        </w:rPr>
        <w:t xml:space="preserve">he </w:t>
      </w:r>
      <w:r w:rsidR="008531D8" w:rsidRPr="0024166B">
        <w:rPr>
          <w:rFonts w:cstheme="minorHAnsi"/>
        </w:rPr>
        <w:t xml:space="preserve">universalising </w:t>
      </w:r>
      <w:r w:rsidR="00B15CD4" w:rsidRPr="0024166B">
        <w:rPr>
          <w:rFonts w:cstheme="minorHAnsi"/>
        </w:rPr>
        <w:t xml:space="preserve">definition also reinforces </w:t>
      </w:r>
      <w:r w:rsidR="00225BE3" w:rsidRPr="0024166B">
        <w:rPr>
          <w:rFonts w:cstheme="minorHAnsi"/>
        </w:rPr>
        <w:t xml:space="preserve">the </w:t>
      </w:r>
      <w:r w:rsidR="00B15CD4" w:rsidRPr="0024166B">
        <w:rPr>
          <w:rFonts w:cstheme="minorHAnsi"/>
        </w:rPr>
        <w:t xml:space="preserve">global hierarchy. It is non-relational, focusing on </w:t>
      </w:r>
      <w:r w:rsidR="00D71D24" w:rsidRPr="0024166B">
        <w:rPr>
          <w:rFonts w:cstheme="minorHAnsi"/>
        </w:rPr>
        <w:t xml:space="preserve">qualities </w:t>
      </w:r>
      <w:r w:rsidR="00764994" w:rsidRPr="0024166B">
        <w:rPr>
          <w:rFonts w:cstheme="minorHAnsi"/>
        </w:rPr>
        <w:t xml:space="preserve">and activities </w:t>
      </w:r>
      <w:r w:rsidR="00D71D24" w:rsidRPr="0024166B">
        <w:rPr>
          <w:rFonts w:cstheme="minorHAnsi"/>
        </w:rPr>
        <w:t xml:space="preserve">of the </w:t>
      </w:r>
      <w:r w:rsidR="00B15CD4" w:rsidRPr="0024166B">
        <w:rPr>
          <w:rFonts w:cstheme="minorHAnsi"/>
        </w:rPr>
        <w:t xml:space="preserve">self </w:t>
      </w:r>
      <w:r w:rsidR="00225BE3" w:rsidRPr="0024166B">
        <w:rPr>
          <w:rFonts w:cstheme="minorHAnsi"/>
        </w:rPr>
        <w:t>without regard for</w:t>
      </w:r>
      <w:r w:rsidR="00B15CD4" w:rsidRPr="0024166B">
        <w:rPr>
          <w:rFonts w:cstheme="minorHAnsi"/>
        </w:rPr>
        <w:t xml:space="preserve"> the effects on others. Hence when</w:t>
      </w:r>
      <w:r w:rsidR="00D71D24" w:rsidRPr="0024166B">
        <w:rPr>
          <w:rFonts w:cstheme="minorHAnsi"/>
        </w:rPr>
        <w:t xml:space="preserve"> u</w:t>
      </w:r>
      <w:r w:rsidR="00B15CD4" w:rsidRPr="0024166B">
        <w:rPr>
          <w:rFonts w:cstheme="minorHAnsi"/>
        </w:rPr>
        <w:t>sed in Euro-American systems</w:t>
      </w:r>
      <w:r w:rsidR="00D71D24" w:rsidRPr="0024166B">
        <w:rPr>
          <w:rFonts w:cstheme="minorHAnsi"/>
        </w:rPr>
        <w:t>,</w:t>
      </w:r>
      <w:r w:rsidR="00B15CD4" w:rsidRPr="0024166B">
        <w:rPr>
          <w:rFonts w:cstheme="minorHAnsi"/>
        </w:rPr>
        <w:t xml:space="preserve"> it </w:t>
      </w:r>
      <w:r w:rsidR="00D71D24" w:rsidRPr="0024166B">
        <w:rPr>
          <w:rFonts w:cstheme="minorHAnsi"/>
        </w:rPr>
        <w:t>automatically becomes</w:t>
      </w:r>
      <w:r w:rsidR="00B15CD4" w:rsidRPr="0024166B">
        <w:rPr>
          <w:rFonts w:cstheme="minorHAnsi"/>
        </w:rPr>
        <w:t xml:space="preserve"> Western</w:t>
      </w:r>
      <w:r w:rsidR="00D71D24" w:rsidRPr="0024166B">
        <w:rPr>
          <w:rFonts w:cstheme="minorHAnsi"/>
        </w:rPr>
        <w:t xml:space="preserve"> or </w:t>
      </w:r>
      <w:r w:rsidR="00B15CD4" w:rsidRPr="0024166B">
        <w:rPr>
          <w:rFonts w:cstheme="minorHAnsi"/>
        </w:rPr>
        <w:t xml:space="preserve">Northern centric. </w:t>
      </w:r>
      <w:r w:rsidRPr="0024166B">
        <w:rPr>
          <w:rFonts w:cstheme="minorHAnsi"/>
        </w:rPr>
        <w:t>T</w:t>
      </w:r>
      <w:r w:rsidR="00B15CD4" w:rsidRPr="0024166B">
        <w:rPr>
          <w:rFonts w:cstheme="minorHAnsi"/>
        </w:rPr>
        <w:t xml:space="preserve">he sharpest criticism </w:t>
      </w:r>
      <w:r w:rsidR="00D71D24" w:rsidRPr="0024166B">
        <w:rPr>
          <w:rFonts w:cstheme="minorHAnsi"/>
        </w:rPr>
        <w:t xml:space="preserve">of the definition </w:t>
      </w:r>
      <w:r w:rsidR="00225BE3" w:rsidRPr="0024166B">
        <w:rPr>
          <w:rFonts w:cstheme="minorHAnsi"/>
        </w:rPr>
        <w:t>comes from</w:t>
      </w:r>
      <w:r w:rsidR="00B15CD4" w:rsidRPr="0024166B">
        <w:rPr>
          <w:rFonts w:cstheme="minorHAnsi"/>
        </w:rPr>
        <w:t xml:space="preserve"> </w:t>
      </w:r>
      <w:r w:rsidR="00D71D24" w:rsidRPr="0024166B">
        <w:rPr>
          <w:rFonts w:cstheme="minorHAnsi"/>
        </w:rPr>
        <w:t xml:space="preserve">the global </w:t>
      </w:r>
      <w:r w:rsidR="00764994" w:rsidRPr="0024166B">
        <w:rPr>
          <w:rFonts w:cstheme="minorHAnsi"/>
        </w:rPr>
        <w:t xml:space="preserve">East </w:t>
      </w:r>
      <w:r w:rsidR="00225BE3" w:rsidRPr="0024166B">
        <w:rPr>
          <w:rFonts w:cstheme="minorHAnsi"/>
        </w:rPr>
        <w:t xml:space="preserve">and </w:t>
      </w:r>
      <w:r w:rsidR="008524C5" w:rsidRPr="0024166B">
        <w:rPr>
          <w:rFonts w:cstheme="minorHAnsi"/>
        </w:rPr>
        <w:t xml:space="preserve">global </w:t>
      </w:r>
      <w:r w:rsidR="00225BE3" w:rsidRPr="0024166B">
        <w:rPr>
          <w:rFonts w:cstheme="minorHAnsi"/>
        </w:rPr>
        <w:t xml:space="preserve">South </w:t>
      </w:r>
      <w:r w:rsidR="00A1255B" w:rsidRPr="0024166B">
        <w:rPr>
          <w:rFonts w:cstheme="minorHAnsi"/>
        </w:rPr>
        <w:t>where</w:t>
      </w:r>
      <w:r w:rsidR="00B15CD4" w:rsidRPr="0024166B">
        <w:rPr>
          <w:rFonts w:cstheme="minorHAnsi"/>
        </w:rPr>
        <w:t xml:space="preserve"> </w:t>
      </w:r>
      <w:r w:rsidR="00D71D24" w:rsidRPr="0024166B">
        <w:rPr>
          <w:rFonts w:cstheme="minorHAnsi"/>
        </w:rPr>
        <w:t>Western</w:t>
      </w:r>
      <w:r w:rsidR="00B15CD4" w:rsidRPr="0024166B">
        <w:rPr>
          <w:rFonts w:cstheme="minorHAnsi"/>
        </w:rPr>
        <w:t xml:space="preserve"> internationalisation </w:t>
      </w:r>
      <w:r w:rsidR="00225BE3" w:rsidRPr="0024166B">
        <w:rPr>
          <w:rFonts w:cstheme="minorHAnsi"/>
        </w:rPr>
        <w:t>often</w:t>
      </w:r>
      <w:r w:rsidR="00764994" w:rsidRPr="0024166B">
        <w:rPr>
          <w:rFonts w:cstheme="minorHAnsi"/>
        </w:rPr>
        <w:t xml:space="preserve"> </w:t>
      </w:r>
      <w:r w:rsidR="00B15CD4" w:rsidRPr="0024166B">
        <w:rPr>
          <w:rFonts w:cstheme="minorHAnsi"/>
        </w:rPr>
        <w:t>negat</w:t>
      </w:r>
      <w:r w:rsidR="00225BE3" w:rsidRPr="0024166B">
        <w:rPr>
          <w:rFonts w:cstheme="minorHAnsi"/>
        </w:rPr>
        <w:t>es</w:t>
      </w:r>
      <w:r w:rsidR="00B15CD4" w:rsidRPr="0024166B">
        <w:rPr>
          <w:rFonts w:cstheme="minorHAnsi"/>
        </w:rPr>
        <w:t xml:space="preserve"> rather than enhanc</w:t>
      </w:r>
      <w:r w:rsidR="00225BE3" w:rsidRPr="0024166B">
        <w:rPr>
          <w:rFonts w:cstheme="minorHAnsi"/>
        </w:rPr>
        <w:t>es</w:t>
      </w:r>
      <w:r w:rsidR="00B15CD4" w:rsidRPr="0024166B">
        <w:rPr>
          <w:rFonts w:cstheme="minorHAnsi"/>
        </w:rPr>
        <w:t xml:space="preserve"> </w:t>
      </w:r>
      <w:r w:rsidRPr="0024166B">
        <w:rPr>
          <w:rFonts w:cstheme="minorHAnsi"/>
        </w:rPr>
        <w:t>local</w:t>
      </w:r>
      <w:r w:rsidR="00B15CD4" w:rsidRPr="0024166B">
        <w:rPr>
          <w:rFonts w:cstheme="minorHAnsi"/>
        </w:rPr>
        <w:t xml:space="preserve"> </w:t>
      </w:r>
      <w:r w:rsidRPr="0024166B">
        <w:rPr>
          <w:rFonts w:cstheme="minorHAnsi"/>
        </w:rPr>
        <w:t>agency.</w:t>
      </w:r>
      <w:r w:rsidR="00B15CD4" w:rsidRPr="0024166B">
        <w:rPr>
          <w:rFonts w:cstheme="minorHAnsi"/>
        </w:rPr>
        <w:t xml:space="preserve"> </w:t>
      </w:r>
    </w:p>
    <w:p w14:paraId="397DD9CB" w14:textId="77777777" w:rsidR="000A7F13" w:rsidRPr="0024166B" w:rsidRDefault="000A7F13" w:rsidP="00BA71A1">
      <w:pPr>
        <w:spacing w:line="264" w:lineRule="auto"/>
        <w:rPr>
          <w:rFonts w:cstheme="minorHAnsi"/>
        </w:rPr>
      </w:pPr>
    </w:p>
    <w:p w14:paraId="5BE2A23B" w14:textId="19986424" w:rsidR="0024080A" w:rsidRPr="0024166B" w:rsidRDefault="0024080A" w:rsidP="00BA71A1">
      <w:pPr>
        <w:spacing w:line="264" w:lineRule="auto"/>
        <w:rPr>
          <w:rFonts w:cstheme="minorHAnsi"/>
          <w:b/>
          <w:bCs/>
        </w:rPr>
      </w:pPr>
      <w:r w:rsidRPr="0024166B">
        <w:rPr>
          <w:rFonts w:cstheme="minorHAnsi"/>
          <w:b/>
          <w:bCs/>
        </w:rPr>
        <w:t>[Neo-colonialism in higher education]</w:t>
      </w:r>
    </w:p>
    <w:p w14:paraId="55BCA0E5" w14:textId="74AABCC5" w:rsidR="0024080A" w:rsidRPr="0024166B" w:rsidRDefault="00A1255B" w:rsidP="00BA71A1">
      <w:pPr>
        <w:spacing w:line="264" w:lineRule="auto"/>
        <w:rPr>
          <w:rFonts w:cstheme="minorHAnsi"/>
        </w:rPr>
      </w:pPr>
      <w:r w:rsidRPr="0024166B">
        <w:rPr>
          <w:rFonts w:cstheme="minorHAnsi"/>
        </w:rPr>
        <w:t xml:space="preserve">Third and finally, </w:t>
      </w:r>
      <w:r w:rsidR="000A7F13" w:rsidRPr="0024166B">
        <w:rPr>
          <w:rFonts w:cstheme="minorHAnsi"/>
        </w:rPr>
        <w:t>we</w:t>
      </w:r>
      <w:r w:rsidR="00B55D10" w:rsidRPr="0024166B">
        <w:rPr>
          <w:rFonts w:cstheme="minorHAnsi"/>
        </w:rPr>
        <w:t xml:space="preserve"> </w:t>
      </w:r>
      <w:r w:rsidR="000A7F13" w:rsidRPr="0024166B">
        <w:rPr>
          <w:rFonts w:cstheme="minorHAnsi"/>
        </w:rPr>
        <w:t xml:space="preserve">should honour Phil </w:t>
      </w:r>
      <w:r w:rsidR="00B55D10" w:rsidRPr="0024166B">
        <w:rPr>
          <w:rFonts w:cstheme="minorHAnsi"/>
        </w:rPr>
        <w:t>by</w:t>
      </w:r>
      <w:r w:rsidRPr="0024166B">
        <w:rPr>
          <w:rFonts w:cstheme="minorHAnsi"/>
        </w:rPr>
        <w:t xml:space="preserve"> elevat</w:t>
      </w:r>
      <w:r w:rsidR="00B55D10" w:rsidRPr="0024166B">
        <w:rPr>
          <w:rFonts w:cstheme="minorHAnsi"/>
        </w:rPr>
        <w:t>ing</w:t>
      </w:r>
      <w:r w:rsidRPr="0024166B">
        <w:rPr>
          <w:rFonts w:cstheme="minorHAnsi"/>
        </w:rPr>
        <w:t xml:space="preserve"> </w:t>
      </w:r>
      <w:proofErr w:type="spellStart"/>
      <w:r w:rsidRPr="0024166B">
        <w:rPr>
          <w:rFonts w:cstheme="minorHAnsi"/>
        </w:rPr>
        <w:t>neocolonialism</w:t>
      </w:r>
      <w:proofErr w:type="spellEnd"/>
      <w:r w:rsidR="000A7F13" w:rsidRPr="0024166B">
        <w:rPr>
          <w:rFonts w:cstheme="minorHAnsi"/>
        </w:rPr>
        <w:t xml:space="preserve"> to the top of our concerns. </w:t>
      </w:r>
      <w:r w:rsidR="00764994" w:rsidRPr="0024166B">
        <w:rPr>
          <w:rFonts w:cstheme="minorHAnsi"/>
        </w:rPr>
        <w:t>T</w:t>
      </w:r>
      <w:r w:rsidR="000A7F13" w:rsidRPr="0024166B">
        <w:rPr>
          <w:rFonts w:cstheme="minorHAnsi"/>
        </w:rPr>
        <w:t xml:space="preserve">his means also focusing on </w:t>
      </w:r>
      <w:r w:rsidRPr="0024166B">
        <w:rPr>
          <w:rFonts w:cstheme="minorHAnsi"/>
        </w:rPr>
        <w:t>racism and White supremacy</w:t>
      </w:r>
      <w:r w:rsidR="00225BE3" w:rsidRPr="0024166B">
        <w:rPr>
          <w:rFonts w:cstheme="minorHAnsi"/>
        </w:rPr>
        <w:t>;</w:t>
      </w:r>
      <w:r w:rsidRPr="0024166B">
        <w:rPr>
          <w:rFonts w:cstheme="minorHAnsi"/>
        </w:rPr>
        <w:t xml:space="preserve"> and the remedies, </w:t>
      </w:r>
      <w:r w:rsidR="00764994" w:rsidRPr="0024166B">
        <w:rPr>
          <w:rFonts w:cstheme="minorHAnsi"/>
        </w:rPr>
        <w:t xml:space="preserve">which are </w:t>
      </w:r>
      <w:r w:rsidRPr="0024166B">
        <w:rPr>
          <w:rFonts w:cstheme="minorHAnsi"/>
        </w:rPr>
        <w:t xml:space="preserve">decoloniality, global equity and reparative justice. </w:t>
      </w:r>
    </w:p>
    <w:p w14:paraId="7292181F" w14:textId="77777777" w:rsidR="0024080A" w:rsidRPr="0024166B" w:rsidRDefault="0024080A" w:rsidP="00BA71A1">
      <w:pPr>
        <w:spacing w:line="264" w:lineRule="auto"/>
        <w:rPr>
          <w:rFonts w:cstheme="minorHAnsi"/>
        </w:rPr>
      </w:pPr>
    </w:p>
    <w:p w14:paraId="49645415" w14:textId="5F52D319" w:rsidR="0024080A" w:rsidRPr="0024166B" w:rsidRDefault="0024080A" w:rsidP="00BA71A1">
      <w:pPr>
        <w:spacing w:line="264" w:lineRule="auto"/>
        <w:rPr>
          <w:rFonts w:cstheme="minorHAnsi"/>
          <w:b/>
          <w:bCs/>
        </w:rPr>
      </w:pPr>
      <w:r w:rsidRPr="0024166B">
        <w:rPr>
          <w:rFonts w:cstheme="minorHAnsi"/>
          <w:b/>
          <w:bCs/>
        </w:rPr>
        <w:t>[Just as colonization is an ongoing practice rather than a singular event, so is decolonization]</w:t>
      </w:r>
    </w:p>
    <w:p w14:paraId="7ACC9ED8" w14:textId="46D736F6" w:rsidR="00DC726E" w:rsidRPr="0024166B" w:rsidRDefault="00A1255B" w:rsidP="00BA71A1">
      <w:pPr>
        <w:spacing w:line="264" w:lineRule="auto"/>
        <w:rPr>
          <w:rFonts w:cstheme="minorHAnsi"/>
        </w:rPr>
      </w:pPr>
      <w:r w:rsidRPr="0024166B">
        <w:rPr>
          <w:rFonts w:cstheme="minorHAnsi"/>
        </w:rPr>
        <w:lastRenderedPageBreak/>
        <w:t xml:space="preserve">Coloniality and racism </w:t>
      </w:r>
      <w:r w:rsidR="001344F9" w:rsidRPr="0024166B">
        <w:rPr>
          <w:rFonts w:cstheme="minorHAnsi"/>
        </w:rPr>
        <w:t>have been</w:t>
      </w:r>
      <w:r w:rsidRPr="0024166B">
        <w:rPr>
          <w:rFonts w:cstheme="minorHAnsi"/>
        </w:rPr>
        <w:t xml:space="preserve"> as important as </w:t>
      </w:r>
      <w:r w:rsidR="0033477C" w:rsidRPr="0024166B">
        <w:rPr>
          <w:rFonts w:cstheme="minorHAnsi"/>
        </w:rPr>
        <w:t xml:space="preserve">nations, </w:t>
      </w:r>
      <w:r w:rsidRPr="0024166B">
        <w:rPr>
          <w:rFonts w:cstheme="minorHAnsi"/>
        </w:rPr>
        <w:t xml:space="preserve">class and capital in shaping higher education. They are as present today as </w:t>
      </w:r>
      <w:r w:rsidR="00B55D10" w:rsidRPr="0024166B">
        <w:rPr>
          <w:rFonts w:cstheme="minorHAnsi"/>
        </w:rPr>
        <w:t xml:space="preserve">at any time </w:t>
      </w:r>
      <w:r w:rsidRPr="0024166B">
        <w:rPr>
          <w:rFonts w:cstheme="minorHAnsi"/>
        </w:rPr>
        <w:t xml:space="preserve">in the past, though we are now more able to tackle them. </w:t>
      </w:r>
    </w:p>
    <w:p w14:paraId="155F3B2A" w14:textId="0C81BABA" w:rsidR="00DC726E" w:rsidRPr="0024166B" w:rsidRDefault="00DC726E" w:rsidP="00BA71A1">
      <w:pPr>
        <w:spacing w:line="264" w:lineRule="auto"/>
        <w:rPr>
          <w:rFonts w:cstheme="minorHAnsi"/>
        </w:rPr>
      </w:pPr>
    </w:p>
    <w:p w14:paraId="7AA77041" w14:textId="3F9AAECC" w:rsidR="00A1255B" w:rsidRPr="0024166B" w:rsidRDefault="00DC726E" w:rsidP="00BA71A1">
      <w:pPr>
        <w:spacing w:line="264" w:lineRule="auto"/>
        <w:rPr>
          <w:rFonts w:cstheme="minorHAnsi"/>
        </w:rPr>
      </w:pPr>
      <w:r w:rsidRPr="0024166B">
        <w:rPr>
          <w:rFonts w:cstheme="minorHAnsi"/>
        </w:rPr>
        <w:t>W</w:t>
      </w:r>
      <w:r w:rsidR="00A1255B" w:rsidRPr="0024166B">
        <w:rPr>
          <w:rFonts w:cstheme="minorHAnsi"/>
        </w:rPr>
        <w:t xml:space="preserve">hat </w:t>
      </w:r>
      <w:r w:rsidR="00B55D10" w:rsidRPr="0024166B">
        <w:rPr>
          <w:rFonts w:cstheme="minorHAnsi"/>
        </w:rPr>
        <w:t>we lack</w:t>
      </w:r>
      <w:r w:rsidR="00A1255B" w:rsidRPr="0024166B">
        <w:rPr>
          <w:rFonts w:cstheme="minorHAnsi"/>
        </w:rPr>
        <w:t xml:space="preserve"> </w:t>
      </w:r>
      <w:r w:rsidR="000A7F13" w:rsidRPr="0024166B">
        <w:rPr>
          <w:rFonts w:cstheme="minorHAnsi"/>
        </w:rPr>
        <w:t xml:space="preserve">as yet </w:t>
      </w:r>
      <w:r w:rsidR="00A1255B" w:rsidRPr="0024166B">
        <w:rPr>
          <w:rFonts w:cstheme="minorHAnsi"/>
        </w:rPr>
        <w:t>in international higher education is a shared moral order and a consensus about the global common good</w:t>
      </w:r>
      <w:r w:rsidR="000A7F13" w:rsidRPr="0024166B">
        <w:rPr>
          <w:rFonts w:cstheme="minorHAnsi"/>
        </w:rPr>
        <w:t>,</w:t>
      </w:r>
      <w:r w:rsidR="00B55D10" w:rsidRPr="0024166B">
        <w:rPr>
          <w:rFonts w:cstheme="minorHAnsi"/>
        </w:rPr>
        <w:t xml:space="preserve"> based in equality of respect and epistemic diversity, that </w:t>
      </w:r>
      <w:r w:rsidR="0033477C" w:rsidRPr="0024166B">
        <w:rPr>
          <w:rFonts w:cstheme="minorHAnsi"/>
        </w:rPr>
        <w:t xml:space="preserve">can </w:t>
      </w:r>
      <w:r w:rsidR="00B732CE" w:rsidRPr="0024166B">
        <w:rPr>
          <w:rFonts w:cstheme="minorHAnsi"/>
        </w:rPr>
        <w:t>unite</w:t>
      </w:r>
      <w:r w:rsidR="000A7F13" w:rsidRPr="0024166B">
        <w:rPr>
          <w:rFonts w:cstheme="minorHAnsi"/>
        </w:rPr>
        <w:t>s</w:t>
      </w:r>
      <w:r w:rsidR="00B732CE" w:rsidRPr="0024166B">
        <w:rPr>
          <w:rFonts w:cstheme="minorHAnsi"/>
        </w:rPr>
        <w:t xml:space="preserve"> us</w:t>
      </w:r>
      <w:r w:rsidR="00B55D10" w:rsidRPr="0024166B">
        <w:rPr>
          <w:rFonts w:cstheme="minorHAnsi"/>
        </w:rPr>
        <w:t xml:space="preserve"> across the colonial divide between the West and the rest. </w:t>
      </w:r>
      <w:r w:rsidR="0033477C" w:rsidRPr="0024166B">
        <w:rPr>
          <w:rFonts w:cstheme="minorHAnsi"/>
        </w:rPr>
        <w:t xml:space="preserve">The essential starting point is </w:t>
      </w:r>
      <w:r w:rsidR="00B55D10" w:rsidRPr="0024166B">
        <w:rPr>
          <w:rFonts w:cstheme="minorHAnsi"/>
        </w:rPr>
        <w:t>the conscious rejection of Western superiority and coloniality.</w:t>
      </w:r>
    </w:p>
    <w:p w14:paraId="53E075A6" w14:textId="77777777" w:rsidR="00DC726E" w:rsidRPr="0024166B" w:rsidRDefault="00DC726E" w:rsidP="00BA71A1">
      <w:pPr>
        <w:spacing w:line="264" w:lineRule="auto"/>
        <w:rPr>
          <w:rFonts w:cstheme="minorHAnsi"/>
        </w:rPr>
      </w:pPr>
    </w:p>
    <w:p w14:paraId="6D5BF37B" w14:textId="625BDC25" w:rsidR="00DC726E" w:rsidRPr="0024166B" w:rsidRDefault="00DC726E" w:rsidP="00BA71A1">
      <w:pPr>
        <w:spacing w:line="264" w:lineRule="auto"/>
        <w:rPr>
          <w:rFonts w:cstheme="minorHAnsi"/>
        </w:rPr>
      </w:pPr>
      <w:r w:rsidRPr="0024166B">
        <w:rPr>
          <w:rFonts w:cstheme="minorHAnsi"/>
        </w:rPr>
        <w:t xml:space="preserve">Thank you for your attention. </w:t>
      </w:r>
      <w:r w:rsidR="0024080A" w:rsidRPr="0024166B">
        <w:rPr>
          <w:rFonts w:cstheme="minorHAnsi"/>
        </w:rPr>
        <w:t>Like you I</w:t>
      </w:r>
      <w:r w:rsidRPr="0024166B">
        <w:rPr>
          <w:rFonts w:cstheme="minorHAnsi"/>
        </w:rPr>
        <w:t xml:space="preserve"> look forward to hearing other voices</w:t>
      </w:r>
      <w:r w:rsidR="0024080A" w:rsidRPr="0024166B">
        <w:rPr>
          <w:rFonts w:cstheme="minorHAnsi"/>
        </w:rPr>
        <w:t>!</w:t>
      </w:r>
      <w:r w:rsidRPr="0024166B">
        <w:rPr>
          <w:rFonts w:cstheme="minorHAnsi"/>
        </w:rPr>
        <w:t xml:space="preserve">  </w:t>
      </w:r>
    </w:p>
    <w:p w14:paraId="4DECB5ED" w14:textId="77777777" w:rsidR="00AF69D1" w:rsidRPr="0024166B" w:rsidRDefault="00AF69D1" w:rsidP="00BA71A1">
      <w:pPr>
        <w:spacing w:line="264" w:lineRule="auto"/>
        <w:rPr>
          <w:rFonts w:cstheme="minorHAnsi"/>
        </w:rPr>
      </w:pPr>
    </w:p>
    <w:sectPr w:rsidR="00AF69D1" w:rsidRPr="0024166B" w:rsidSect="00AC5A66">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E3FE" w14:textId="77777777" w:rsidR="00BB227C" w:rsidRDefault="00BB227C" w:rsidP="00AC5A66">
      <w:r>
        <w:separator/>
      </w:r>
    </w:p>
  </w:endnote>
  <w:endnote w:type="continuationSeparator" w:id="0">
    <w:p w14:paraId="5226ECBA" w14:textId="77777777" w:rsidR="00BB227C" w:rsidRDefault="00BB227C" w:rsidP="00AC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6B36" w14:textId="77777777" w:rsidR="00BB227C" w:rsidRDefault="00BB227C" w:rsidP="00AC5A66">
      <w:r>
        <w:separator/>
      </w:r>
    </w:p>
  </w:footnote>
  <w:footnote w:type="continuationSeparator" w:id="0">
    <w:p w14:paraId="3414B435" w14:textId="77777777" w:rsidR="00BB227C" w:rsidRDefault="00BB227C" w:rsidP="00AC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4177496"/>
      <w:docPartObj>
        <w:docPartGallery w:val="Page Numbers (Top of Page)"/>
        <w:docPartUnique/>
      </w:docPartObj>
    </w:sdtPr>
    <w:sdtContent>
      <w:p w14:paraId="21A36356" w14:textId="2A112FBC" w:rsidR="00AC5A66" w:rsidRDefault="00AC5A66" w:rsidP="00210EA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5C1BCE" w14:textId="77777777" w:rsidR="00AC5A66" w:rsidRDefault="00AC5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5458977"/>
      <w:docPartObj>
        <w:docPartGallery w:val="Page Numbers (Top of Page)"/>
        <w:docPartUnique/>
      </w:docPartObj>
    </w:sdtPr>
    <w:sdtContent>
      <w:p w14:paraId="4692E9AC" w14:textId="1CE592FA" w:rsidR="00AC5A66" w:rsidRDefault="00AC5A66" w:rsidP="00210EA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90852">
          <w:rPr>
            <w:rStyle w:val="PageNumber"/>
            <w:noProof/>
          </w:rPr>
          <w:t>2</w:t>
        </w:r>
        <w:r>
          <w:rPr>
            <w:rStyle w:val="PageNumber"/>
          </w:rPr>
          <w:fldChar w:fldCharType="end"/>
        </w:r>
      </w:p>
    </w:sdtContent>
  </w:sdt>
  <w:p w14:paraId="7D9E8CF7" w14:textId="77777777" w:rsidR="00AC5A66" w:rsidRDefault="00AC5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B5DD8"/>
    <w:multiLevelType w:val="hybridMultilevel"/>
    <w:tmpl w:val="CCF42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46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06"/>
    <w:rsid w:val="00014818"/>
    <w:rsid w:val="00025350"/>
    <w:rsid w:val="000256F7"/>
    <w:rsid w:val="000302A4"/>
    <w:rsid w:val="00046297"/>
    <w:rsid w:val="00063247"/>
    <w:rsid w:val="00067A52"/>
    <w:rsid w:val="00076845"/>
    <w:rsid w:val="00094487"/>
    <w:rsid w:val="000A3150"/>
    <w:rsid w:val="000A7F13"/>
    <w:rsid w:val="000B2570"/>
    <w:rsid w:val="000B3705"/>
    <w:rsid w:val="000C1139"/>
    <w:rsid w:val="000C77F6"/>
    <w:rsid w:val="000D2ECC"/>
    <w:rsid w:val="000D3AAF"/>
    <w:rsid w:val="000D7910"/>
    <w:rsid w:val="000E0D86"/>
    <w:rsid w:val="000E35CE"/>
    <w:rsid w:val="001015BA"/>
    <w:rsid w:val="00103A2C"/>
    <w:rsid w:val="00123D06"/>
    <w:rsid w:val="001344F9"/>
    <w:rsid w:val="001437EA"/>
    <w:rsid w:val="001475F9"/>
    <w:rsid w:val="00182830"/>
    <w:rsid w:val="00187062"/>
    <w:rsid w:val="00190852"/>
    <w:rsid w:val="001B60B7"/>
    <w:rsid w:val="001C6295"/>
    <w:rsid w:val="001D083C"/>
    <w:rsid w:val="001E5C03"/>
    <w:rsid w:val="001F2F79"/>
    <w:rsid w:val="00222E17"/>
    <w:rsid w:val="00225BE3"/>
    <w:rsid w:val="00230EE4"/>
    <w:rsid w:val="002358E6"/>
    <w:rsid w:val="0024080A"/>
    <w:rsid w:val="0024166B"/>
    <w:rsid w:val="002478D5"/>
    <w:rsid w:val="00247F7A"/>
    <w:rsid w:val="00265C21"/>
    <w:rsid w:val="00274CCC"/>
    <w:rsid w:val="00276FD8"/>
    <w:rsid w:val="002857E8"/>
    <w:rsid w:val="00287340"/>
    <w:rsid w:val="002D4C59"/>
    <w:rsid w:val="002E6485"/>
    <w:rsid w:val="0030229E"/>
    <w:rsid w:val="00314868"/>
    <w:rsid w:val="00321B4E"/>
    <w:rsid w:val="0033477C"/>
    <w:rsid w:val="00335289"/>
    <w:rsid w:val="00335660"/>
    <w:rsid w:val="00362253"/>
    <w:rsid w:val="00367FD7"/>
    <w:rsid w:val="00370DBB"/>
    <w:rsid w:val="003739C8"/>
    <w:rsid w:val="003818D0"/>
    <w:rsid w:val="003906A1"/>
    <w:rsid w:val="00391426"/>
    <w:rsid w:val="00395F4F"/>
    <w:rsid w:val="003A779E"/>
    <w:rsid w:val="003B20FB"/>
    <w:rsid w:val="003C3EC8"/>
    <w:rsid w:val="003E7001"/>
    <w:rsid w:val="003F2B96"/>
    <w:rsid w:val="00424FC9"/>
    <w:rsid w:val="004254C0"/>
    <w:rsid w:val="00447CB4"/>
    <w:rsid w:val="004562D4"/>
    <w:rsid w:val="0047012F"/>
    <w:rsid w:val="004749E9"/>
    <w:rsid w:val="00474FD0"/>
    <w:rsid w:val="0049553E"/>
    <w:rsid w:val="004A107D"/>
    <w:rsid w:val="004A23E0"/>
    <w:rsid w:val="004B6758"/>
    <w:rsid w:val="004C1AD7"/>
    <w:rsid w:val="004E71E5"/>
    <w:rsid w:val="004F6EA7"/>
    <w:rsid w:val="005140C7"/>
    <w:rsid w:val="00520489"/>
    <w:rsid w:val="00525BEA"/>
    <w:rsid w:val="005315EA"/>
    <w:rsid w:val="005419C6"/>
    <w:rsid w:val="005739AC"/>
    <w:rsid w:val="005818CE"/>
    <w:rsid w:val="005971CA"/>
    <w:rsid w:val="005D536A"/>
    <w:rsid w:val="005D5B33"/>
    <w:rsid w:val="00604010"/>
    <w:rsid w:val="0060496B"/>
    <w:rsid w:val="00613024"/>
    <w:rsid w:val="00627154"/>
    <w:rsid w:val="006617DF"/>
    <w:rsid w:val="00662493"/>
    <w:rsid w:val="0066597F"/>
    <w:rsid w:val="00691DA8"/>
    <w:rsid w:val="006A781E"/>
    <w:rsid w:val="006C4D76"/>
    <w:rsid w:val="006F306B"/>
    <w:rsid w:val="0071014D"/>
    <w:rsid w:val="007177A1"/>
    <w:rsid w:val="00733E2C"/>
    <w:rsid w:val="00737F23"/>
    <w:rsid w:val="007447EE"/>
    <w:rsid w:val="00755C8E"/>
    <w:rsid w:val="00763C61"/>
    <w:rsid w:val="00763D55"/>
    <w:rsid w:val="00764994"/>
    <w:rsid w:val="007749C7"/>
    <w:rsid w:val="00783017"/>
    <w:rsid w:val="007A6B5D"/>
    <w:rsid w:val="007B11BC"/>
    <w:rsid w:val="007B5D7A"/>
    <w:rsid w:val="007E360C"/>
    <w:rsid w:val="00800249"/>
    <w:rsid w:val="00811C4C"/>
    <w:rsid w:val="008326CF"/>
    <w:rsid w:val="00833BE0"/>
    <w:rsid w:val="008428AC"/>
    <w:rsid w:val="00844110"/>
    <w:rsid w:val="008524C5"/>
    <w:rsid w:val="008531D8"/>
    <w:rsid w:val="00865A89"/>
    <w:rsid w:val="008663B9"/>
    <w:rsid w:val="00873C54"/>
    <w:rsid w:val="008A63D2"/>
    <w:rsid w:val="008B5504"/>
    <w:rsid w:val="008D4A09"/>
    <w:rsid w:val="008E26C9"/>
    <w:rsid w:val="008E3D6C"/>
    <w:rsid w:val="008F346F"/>
    <w:rsid w:val="009116FB"/>
    <w:rsid w:val="00936C8E"/>
    <w:rsid w:val="00941914"/>
    <w:rsid w:val="00941A83"/>
    <w:rsid w:val="0094329C"/>
    <w:rsid w:val="00947578"/>
    <w:rsid w:val="0096021C"/>
    <w:rsid w:val="00961886"/>
    <w:rsid w:val="009723A6"/>
    <w:rsid w:val="009769B9"/>
    <w:rsid w:val="00982CB3"/>
    <w:rsid w:val="009A47EE"/>
    <w:rsid w:val="009B0023"/>
    <w:rsid w:val="009B42A1"/>
    <w:rsid w:val="009C0F33"/>
    <w:rsid w:val="009C0FA1"/>
    <w:rsid w:val="009D5330"/>
    <w:rsid w:val="009F5071"/>
    <w:rsid w:val="00A010E3"/>
    <w:rsid w:val="00A0555A"/>
    <w:rsid w:val="00A10C2D"/>
    <w:rsid w:val="00A1255B"/>
    <w:rsid w:val="00A175A6"/>
    <w:rsid w:val="00A1783B"/>
    <w:rsid w:val="00A71D14"/>
    <w:rsid w:val="00A82B7B"/>
    <w:rsid w:val="00AC0711"/>
    <w:rsid w:val="00AC5A66"/>
    <w:rsid w:val="00AD67C1"/>
    <w:rsid w:val="00AF499A"/>
    <w:rsid w:val="00AF69D1"/>
    <w:rsid w:val="00B007EE"/>
    <w:rsid w:val="00B0359E"/>
    <w:rsid w:val="00B15CD4"/>
    <w:rsid w:val="00B15D68"/>
    <w:rsid w:val="00B23F83"/>
    <w:rsid w:val="00B45B94"/>
    <w:rsid w:val="00B517E8"/>
    <w:rsid w:val="00B55D10"/>
    <w:rsid w:val="00B732CE"/>
    <w:rsid w:val="00B82264"/>
    <w:rsid w:val="00B9365F"/>
    <w:rsid w:val="00B971CE"/>
    <w:rsid w:val="00BA0829"/>
    <w:rsid w:val="00BA71A1"/>
    <w:rsid w:val="00BB227C"/>
    <w:rsid w:val="00BC4552"/>
    <w:rsid w:val="00BD1844"/>
    <w:rsid w:val="00BE421E"/>
    <w:rsid w:val="00BF0D9E"/>
    <w:rsid w:val="00BF6DD4"/>
    <w:rsid w:val="00C14AAD"/>
    <w:rsid w:val="00C174D7"/>
    <w:rsid w:val="00C247E9"/>
    <w:rsid w:val="00C26648"/>
    <w:rsid w:val="00C47B65"/>
    <w:rsid w:val="00C54142"/>
    <w:rsid w:val="00C67CE7"/>
    <w:rsid w:val="00C700CA"/>
    <w:rsid w:val="00C7421C"/>
    <w:rsid w:val="00C75AE2"/>
    <w:rsid w:val="00C84C33"/>
    <w:rsid w:val="00C90B60"/>
    <w:rsid w:val="00CB48CB"/>
    <w:rsid w:val="00CB6FA1"/>
    <w:rsid w:val="00CC2FC0"/>
    <w:rsid w:val="00CE208B"/>
    <w:rsid w:val="00CE516D"/>
    <w:rsid w:val="00D03A2E"/>
    <w:rsid w:val="00D072FA"/>
    <w:rsid w:val="00D12B36"/>
    <w:rsid w:val="00D44F55"/>
    <w:rsid w:val="00D7048B"/>
    <w:rsid w:val="00D71D24"/>
    <w:rsid w:val="00D955F9"/>
    <w:rsid w:val="00DC5685"/>
    <w:rsid w:val="00DC726E"/>
    <w:rsid w:val="00DE1A65"/>
    <w:rsid w:val="00DE65C7"/>
    <w:rsid w:val="00DE7AD7"/>
    <w:rsid w:val="00DF00D1"/>
    <w:rsid w:val="00DF56DC"/>
    <w:rsid w:val="00E0136C"/>
    <w:rsid w:val="00E24112"/>
    <w:rsid w:val="00E25084"/>
    <w:rsid w:val="00E629FB"/>
    <w:rsid w:val="00E71941"/>
    <w:rsid w:val="00E8764B"/>
    <w:rsid w:val="00EB33D8"/>
    <w:rsid w:val="00EB3838"/>
    <w:rsid w:val="00EB3934"/>
    <w:rsid w:val="00EC6B3B"/>
    <w:rsid w:val="00ED685D"/>
    <w:rsid w:val="00EE5945"/>
    <w:rsid w:val="00EF20C6"/>
    <w:rsid w:val="00F159B7"/>
    <w:rsid w:val="00F2400A"/>
    <w:rsid w:val="00F26672"/>
    <w:rsid w:val="00F27E33"/>
    <w:rsid w:val="00F37EA6"/>
    <w:rsid w:val="00F5461A"/>
    <w:rsid w:val="00F6705B"/>
    <w:rsid w:val="00F74DD3"/>
    <w:rsid w:val="00F753E6"/>
    <w:rsid w:val="00F97FF1"/>
    <w:rsid w:val="00FA2563"/>
    <w:rsid w:val="00FA3E54"/>
    <w:rsid w:val="00FB5410"/>
    <w:rsid w:val="00FF2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EDD996"/>
  <w14:defaultImageDpi w14:val="32767"/>
  <w15:chartTrackingRefBased/>
  <w15:docId w15:val="{166AA29C-774C-8F49-BF43-0F3945A6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A66"/>
    <w:pPr>
      <w:tabs>
        <w:tab w:val="center" w:pos="4513"/>
        <w:tab w:val="right" w:pos="9026"/>
      </w:tabs>
    </w:pPr>
  </w:style>
  <w:style w:type="character" w:customStyle="1" w:styleId="HeaderChar">
    <w:name w:val="Header Char"/>
    <w:basedOn w:val="DefaultParagraphFont"/>
    <w:link w:val="Header"/>
    <w:uiPriority w:val="99"/>
    <w:rsid w:val="00AC5A66"/>
  </w:style>
  <w:style w:type="character" w:styleId="PageNumber">
    <w:name w:val="page number"/>
    <w:basedOn w:val="DefaultParagraphFont"/>
    <w:uiPriority w:val="99"/>
    <w:semiHidden/>
    <w:unhideWhenUsed/>
    <w:rsid w:val="00AC5A66"/>
  </w:style>
  <w:style w:type="paragraph" w:styleId="ListParagraph">
    <w:name w:val="List Paragraph"/>
    <w:basedOn w:val="Normal"/>
    <w:uiPriority w:val="34"/>
    <w:qFormat/>
    <w:rsid w:val="000256F7"/>
    <w:pPr>
      <w:ind w:left="720"/>
      <w:contextualSpacing/>
    </w:pPr>
  </w:style>
  <w:style w:type="paragraph" w:styleId="NormalWeb">
    <w:name w:val="Normal (Web)"/>
    <w:basedOn w:val="Normal"/>
    <w:uiPriority w:val="99"/>
    <w:semiHidden/>
    <w:unhideWhenUsed/>
    <w:rsid w:val="00395F4F"/>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1870</TotalTime>
  <Pages>8</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50</cp:revision>
  <cp:lastPrinted>2023-06-07T06:39:00Z</cp:lastPrinted>
  <dcterms:created xsi:type="dcterms:W3CDTF">2023-05-29T11:56:00Z</dcterms:created>
  <dcterms:modified xsi:type="dcterms:W3CDTF">2023-11-24T19:14:00Z</dcterms:modified>
</cp:coreProperties>
</file>