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BC37" w14:textId="2FC0B014" w:rsidR="00715D59" w:rsidRDefault="00715D59" w:rsidP="00A66D13">
      <w:pPr>
        <w:spacing w:line="276" w:lineRule="auto"/>
        <w:rPr>
          <w:rFonts w:asciiTheme="majorHAnsi" w:hAnsiTheme="majorHAnsi" w:cstheme="majorHAnsi"/>
          <w:sz w:val="32"/>
          <w:szCs w:val="32"/>
        </w:rPr>
      </w:pPr>
      <w:r w:rsidRPr="00715D59">
        <w:rPr>
          <w:rFonts w:asciiTheme="majorHAnsi" w:hAnsiTheme="majorHAnsi" w:cstheme="majorHAnsi"/>
          <w:sz w:val="32"/>
          <w:szCs w:val="32"/>
        </w:rPr>
        <w:t xml:space="preserve">As </w:t>
      </w:r>
      <w:r>
        <w:rPr>
          <w:rFonts w:asciiTheme="majorHAnsi" w:hAnsiTheme="majorHAnsi" w:cstheme="majorHAnsi"/>
          <w:sz w:val="32"/>
          <w:szCs w:val="32"/>
        </w:rPr>
        <w:t>Euro-American</w:t>
      </w:r>
      <w:r w:rsidRPr="00715D59">
        <w:rPr>
          <w:rFonts w:asciiTheme="majorHAnsi" w:hAnsiTheme="majorHAnsi" w:cstheme="majorHAnsi"/>
          <w:sz w:val="32"/>
          <w:szCs w:val="32"/>
        </w:rPr>
        <w:t xml:space="preserve"> domination weakens: </w:t>
      </w:r>
    </w:p>
    <w:p w14:paraId="2878A399" w14:textId="7D4F2A8F" w:rsidR="00166896" w:rsidRPr="00715D59" w:rsidRDefault="00715D59" w:rsidP="00A66D13">
      <w:pPr>
        <w:spacing w:line="276" w:lineRule="auto"/>
        <w:rPr>
          <w:rFonts w:asciiTheme="majorHAnsi" w:hAnsiTheme="majorHAnsi" w:cstheme="majorHAnsi"/>
          <w:sz w:val="32"/>
          <w:szCs w:val="32"/>
        </w:rPr>
      </w:pPr>
      <w:r w:rsidRPr="00715D59">
        <w:rPr>
          <w:rFonts w:asciiTheme="majorHAnsi" w:hAnsiTheme="majorHAnsi" w:cstheme="majorHAnsi"/>
          <w:sz w:val="32"/>
          <w:szCs w:val="32"/>
        </w:rPr>
        <w:t>East Asian higher education in the multipolar world</w:t>
      </w:r>
    </w:p>
    <w:p w14:paraId="5F3E2739" w14:textId="77777777" w:rsidR="00715D59" w:rsidRDefault="00715D59" w:rsidP="00A66D13">
      <w:pPr>
        <w:spacing w:line="276" w:lineRule="auto"/>
      </w:pPr>
    </w:p>
    <w:p w14:paraId="4835F247" w14:textId="77777777" w:rsidR="00715D59" w:rsidRPr="00715D59" w:rsidRDefault="00715D59" w:rsidP="00A66D13">
      <w:pPr>
        <w:spacing w:line="276" w:lineRule="auto"/>
      </w:pPr>
      <w:r w:rsidRPr="00715D59">
        <w:t>International Symposium on ‘</w:t>
      </w:r>
      <w:proofErr w:type="spellStart"/>
      <w:r w:rsidRPr="00715D59">
        <w:t>Reexamining</w:t>
      </w:r>
      <w:proofErr w:type="spellEnd"/>
      <w:r w:rsidRPr="00715D59">
        <w:t xml:space="preserve"> internationalization, Endogenization, and Regionalization of Higher Education in Asia-Pacific Region:  An East-West Dialogue’</w:t>
      </w:r>
    </w:p>
    <w:p w14:paraId="2337A719" w14:textId="77777777" w:rsidR="00715D59" w:rsidRDefault="00715D59" w:rsidP="00A66D13">
      <w:pPr>
        <w:pBdr>
          <w:bottom w:val="single" w:sz="4" w:space="1" w:color="000000" w:themeColor="text1"/>
        </w:pBdr>
        <w:spacing w:line="276" w:lineRule="auto"/>
      </w:pPr>
    </w:p>
    <w:p w14:paraId="589C66E2" w14:textId="1187D65F" w:rsidR="00715D59" w:rsidRDefault="00715D59" w:rsidP="00A66D13">
      <w:pPr>
        <w:pBdr>
          <w:bottom w:val="single" w:sz="4" w:space="1" w:color="000000" w:themeColor="text1"/>
        </w:pBdr>
        <w:spacing w:line="276" w:lineRule="auto"/>
      </w:pPr>
      <w:r w:rsidRPr="00715D59">
        <w:t xml:space="preserve">Graduate School of Education, Tohoku University, 15 December 2023  </w:t>
      </w:r>
    </w:p>
    <w:p w14:paraId="4F7F442A" w14:textId="77777777" w:rsidR="00715D59" w:rsidRDefault="00715D59" w:rsidP="00A66D13">
      <w:pPr>
        <w:pBdr>
          <w:bottom w:val="single" w:sz="4" w:space="1" w:color="000000" w:themeColor="text1"/>
        </w:pBdr>
        <w:spacing w:line="276" w:lineRule="auto"/>
      </w:pPr>
    </w:p>
    <w:p w14:paraId="5D2E32F7" w14:textId="67CDBB41" w:rsidR="00715D59" w:rsidRDefault="00715D59" w:rsidP="00A66D13">
      <w:pPr>
        <w:pBdr>
          <w:bottom w:val="single" w:sz="4" w:space="1" w:color="000000" w:themeColor="text1"/>
        </w:pBdr>
        <w:spacing w:line="276" w:lineRule="auto"/>
      </w:pPr>
      <w:r>
        <w:t>Simon Marginson / University of Oxford</w:t>
      </w:r>
    </w:p>
    <w:p w14:paraId="79FA4722" w14:textId="77777777" w:rsidR="00715D59" w:rsidRPr="00715D59" w:rsidRDefault="00715D59" w:rsidP="00A66D13">
      <w:pPr>
        <w:pBdr>
          <w:bottom w:val="single" w:sz="4" w:space="1" w:color="000000" w:themeColor="text1"/>
        </w:pBdr>
        <w:spacing w:line="276" w:lineRule="auto"/>
      </w:pPr>
    </w:p>
    <w:p w14:paraId="6755E5FB" w14:textId="77777777" w:rsidR="00715D59" w:rsidRDefault="00715D59" w:rsidP="00A66D13">
      <w:pPr>
        <w:spacing w:line="276" w:lineRule="auto"/>
      </w:pPr>
    </w:p>
    <w:p w14:paraId="44ED3EE4" w14:textId="7C25C88B" w:rsidR="00715D59" w:rsidRPr="00FF213C" w:rsidRDefault="00715D59" w:rsidP="00A66D13">
      <w:pPr>
        <w:spacing w:line="276" w:lineRule="auto"/>
        <w:rPr>
          <w:b/>
          <w:bCs/>
        </w:rPr>
      </w:pPr>
      <w:r w:rsidRPr="00FF213C">
        <w:rPr>
          <w:b/>
          <w:bCs/>
        </w:rPr>
        <w:t>[title slide]</w:t>
      </w:r>
    </w:p>
    <w:p w14:paraId="29749A7F" w14:textId="11230CEE" w:rsidR="00715D59" w:rsidRDefault="00715D59" w:rsidP="00A66D13">
      <w:pPr>
        <w:spacing w:line="276" w:lineRule="auto"/>
      </w:pPr>
      <w:r>
        <w:t>Thank you to Jing Liu and to the Graduate School of Education at Tohoku University for the invitation. It is a pleasure to share th</w:t>
      </w:r>
      <w:r w:rsidR="003E544A">
        <w:t>e</w:t>
      </w:r>
      <w:r>
        <w:t xml:space="preserve"> Symposium with Yang Rui and </w:t>
      </w:r>
      <w:r w:rsidR="003E544A">
        <w:t>Y</w:t>
      </w:r>
      <w:r>
        <w:t xml:space="preserve">onezawa </w:t>
      </w:r>
      <w:proofErr w:type="spellStart"/>
      <w:r>
        <w:t>Akiyoshi</w:t>
      </w:r>
      <w:proofErr w:type="spellEnd"/>
      <w:r>
        <w:t xml:space="preserve">, leading </w:t>
      </w:r>
      <w:r w:rsidR="003E544A">
        <w:t>scholars of</w:t>
      </w:r>
      <w:r>
        <w:t xml:space="preserve"> world higher education studies, from whom we have all learned much. </w:t>
      </w:r>
    </w:p>
    <w:p w14:paraId="37F08090" w14:textId="77777777" w:rsidR="00715D59" w:rsidRDefault="00715D59" w:rsidP="00A66D13">
      <w:pPr>
        <w:spacing w:line="276" w:lineRule="auto"/>
      </w:pPr>
    </w:p>
    <w:p w14:paraId="5271A329" w14:textId="79175BB4" w:rsidR="00715D59" w:rsidRPr="004F3810" w:rsidRDefault="00715D59" w:rsidP="00A66D13">
      <w:pPr>
        <w:spacing w:line="276" w:lineRule="auto"/>
        <w:rPr>
          <w:b/>
          <w:bCs/>
        </w:rPr>
      </w:pPr>
      <w:r w:rsidRPr="004F3810">
        <w:rPr>
          <w:b/>
          <w:bCs/>
        </w:rPr>
        <w:t>[</w:t>
      </w:r>
      <w:r w:rsidR="00A925AA" w:rsidRPr="004F3810">
        <w:rPr>
          <w:b/>
          <w:bCs/>
        </w:rPr>
        <w:t>The world is always emerging</w:t>
      </w:r>
      <w:r w:rsidR="003E544A">
        <w:rPr>
          <w:b/>
          <w:bCs/>
        </w:rPr>
        <w:t xml:space="preserve"> and</w:t>
      </w:r>
      <w:r w:rsidR="00A925AA" w:rsidRPr="004F3810">
        <w:rPr>
          <w:b/>
          <w:bCs/>
        </w:rPr>
        <w:t xml:space="preserve"> changing</w:t>
      </w:r>
      <w:r w:rsidRPr="004F3810">
        <w:rPr>
          <w:b/>
          <w:bCs/>
        </w:rPr>
        <w:t>]</w:t>
      </w:r>
    </w:p>
    <w:p w14:paraId="15C6E67A" w14:textId="09AE0408" w:rsidR="00715D59" w:rsidRDefault="004F3810" w:rsidP="00A66D13">
      <w:pPr>
        <w:spacing w:line="276" w:lineRule="auto"/>
      </w:pPr>
      <w:r>
        <w:t>Everything is always changing</w:t>
      </w:r>
      <w:r w:rsidR="00655FCC">
        <w:t>. W</w:t>
      </w:r>
      <w:r w:rsidR="00FF213C">
        <w:t>e cannot know the future</w:t>
      </w:r>
      <w:r w:rsidR="00C26DCD">
        <w:t>, t</w:t>
      </w:r>
      <w:r w:rsidR="00FF213C">
        <w:t xml:space="preserve">hough we can prepare ourselves for the future. </w:t>
      </w:r>
      <w:r w:rsidR="00C26DCD">
        <w:t xml:space="preserve">Comparing </w:t>
      </w:r>
      <w:r w:rsidR="00FF213C">
        <w:t xml:space="preserve">the Chinese and Western traditions, David Hall and Roger Ames argue that </w:t>
      </w:r>
      <w:r w:rsidR="00655FCC">
        <w:t xml:space="preserve">the early Greek philosopher </w:t>
      </w:r>
      <w:r w:rsidR="00FF213C">
        <w:t xml:space="preserve">Heraclitus, </w:t>
      </w:r>
      <w:r w:rsidR="00273B95">
        <w:t>who</w:t>
      </w:r>
      <w:r w:rsidR="00FF213C">
        <w:t xml:space="preserve"> focus</w:t>
      </w:r>
      <w:r w:rsidR="00273B95">
        <w:t>ed</w:t>
      </w:r>
      <w:r w:rsidR="00FF213C">
        <w:t xml:space="preserve"> on process </w:t>
      </w:r>
      <w:r w:rsidR="003E544A">
        <w:t>not</w:t>
      </w:r>
      <w:r w:rsidR="00FF213C">
        <w:t xml:space="preserve"> stasis, being </w:t>
      </w:r>
      <w:r w:rsidR="003E544A">
        <w:t>not</w:t>
      </w:r>
      <w:r w:rsidR="00FF213C">
        <w:t xml:space="preserve"> becoming, and </w:t>
      </w:r>
      <w:r w:rsidR="00C26DCD">
        <w:t xml:space="preserve">used </w:t>
      </w:r>
      <w:r w:rsidR="00FF213C">
        <w:t>metaphor</w:t>
      </w:r>
      <w:r w:rsidR="00655FCC">
        <w:t xml:space="preserve"> and allusion</w:t>
      </w:r>
      <w:r w:rsidR="00FF213C">
        <w:t>, comes close to Chinese thought</w:t>
      </w:r>
      <w:r w:rsidR="003E544A">
        <w:t xml:space="preserve">, </w:t>
      </w:r>
      <w:proofErr w:type="gramStart"/>
      <w:r w:rsidR="00FF213C">
        <w:t xml:space="preserve">and </w:t>
      </w:r>
      <w:r w:rsidR="003E544A">
        <w:t>also</w:t>
      </w:r>
      <w:proofErr w:type="gramEnd"/>
      <w:r w:rsidR="003E544A">
        <w:t xml:space="preserve"> </w:t>
      </w:r>
      <w:r w:rsidR="00C26DCD">
        <w:t xml:space="preserve">intersects </w:t>
      </w:r>
      <w:r w:rsidR="00FF213C">
        <w:t>with Basho</w:t>
      </w:r>
      <w:r w:rsidR="003E544A">
        <w:t xml:space="preserve"> in Japan</w:t>
      </w:r>
      <w:r w:rsidR="00FF213C">
        <w:t xml:space="preserve">. </w:t>
      </w:r>
      <w:r w:rsidR="00C26DCD">
        <w:t>But if ‘e</w:t>
      </w:r>
      <w:r w:rsidR="00FF213C">
        <w:t xml:space="preserve">verything is always changing’ </w:t>
      </w:r>
      <w:r w:rsidR="00C26DCD">
        <w:t>t</w:t>
      </w:r>
      <w:r w:rsidR="00FF213C">
        <w:t>he uncertainty is greater</w:t>
      </w:r>
      <w:r w:rsidR="0085522F">
        <w:t xml:space="preserve"> at certain times</w:t>
      </w:r>
      <w:r w:rsidR="00FF213C">
        <w:t xml:space="preserve">. </w:t>
      </w:r>
      <w:r w:rsidR="0085522F">
        <w:t>This is</w:t>
      </w:r>
      <w:r w:rsidR="00A925AA">
        <w:t xml:space="preserve"> </w:t>
      </w:r>
      <w:r w:rsidR="00FF213C">
        <w:t>such a time</w:t>
      </w:r>
      <w:r w:rsidR="00C26DCD">
        <w:t>. H</w:t>
      </w:r>
      <w:r w:rsidR="00FF213C">
        <w:t xml:space="preserve">igher education is swept up in the uncertainty. </w:t>
      </w:r>
    </w:p>
    <w:p w14:paraId="45DC96DE" w14:textId="77777777" w:rsidR="00FF213C" w:rsidRDefault="00FF213C" w:rsidP="00A66D13">
      <w:pPr>
        <w:spacing w:line="276" w:lineRule="auto"/>
      </w:pPr>
    </w:p>
    <w:p w14:paraId="73CE12D3" w14:textId="1C4071F7" w:rsidR="00FF213C" w:rsidRPr="00FF213C" w:rsidRDefault="00FF213C" w:rsidP="00A66D13">
      <w:pPr>
        <w:spacing w:line="276" w:lineRule="auto"/>
        <w:rPr>
          <w:b/>
          <w:bCs/>
        </w:rPr>
      </w:pPr>
      <w:r w:rsidRPr="00FF213C">
        <w:rPr>
          <w:b/>
          <w:bCs/>
        </w:rPr>
        <w:t>[East Asian higher education in the multipolar world]</w:t>
      </w:r>
    </w:p>
    <w:p w14:paraId="7E6B41F1" w14:textId="01A1BDEA" w:rsidR="00715D59" w:rsidRDefault="00FF213C" w:rsidP="00A66D13">
      <w:pPr>
        <w:spacing w:line="276" w:lineRule="auto"/>
      </w:pPr>
      <w:r>
        <w:t xml:space="preserve">Today I </w:t>
      </w:r>
      <w:r w:rsidR="00C26DCD">
        <w:t>will</w:t>
      </w:r>
      <w:r>
        <w:t xml:space="preserve"> </w:t>
      </w:r>
      <w:r w:rsidR="00805509">
        <w:t>reflect</w:t>
      </w:r>
      <w:r>
        <w:t xml:space="preserve"> </w:t>
      </w:r>
      <w:r w:rsidR="00805509">
        <w:t xml:space="preserve">on </w:t>
      </w:r>
      <w:r w:rsidR="00655FCC">
        <w:t>the</w:t>
      </w:r>
      <w:r w:rsidR="00C26DCD">
        <w:t xml:space="preserve"> </w:t>
      </w:r>
      <w:r w:rsidR="0085522F">
        <w:t xml:space="preserve">time, the </w:t>
      </w:r>
      <w:r w:rsidR="00805509">
        <w:t xml:space="preserve">global </w:t>
      </w:r>
      <w:r w:rsidR="00655FCC">
        <w:t>context</w:t>
      </w:r>
      <w:r w:rsidR="0085522F">
        <w:t>,</w:t>
      </w:r>
      <w:r w:rsidR="00655FCC">
        <w:t xml:space="preserve"> before </w:t>
      </w:r>
      <w:r w:rsidR="00805509">
        <w:t xml:space="preserve">moving to </w:t>
      </w:r>
      <w:r w:rsidR="00C26DCD">
        <w:t xml:space="preserve">East Asia. </w:t>
      </w:r>
      <w:r w:rsidR="00655FCC">
        <w:t xml:space="preserve">After positionality </w:t>
      </w:r>
      <w:r w:rsidR="00805509">
        <w:t xml:space="preserve">I discuss </w:t>
      </w:r>
      <w:r w:rsidR="0085522F">
        <w:t>drivers</w:t>
      </w:r>
      <w:r w:rsidR="00C26DCD">
        <w:t xml:space="preserve"> of the </w:t>
      </w:r>
      <w:r w:rsidR="0085522F">
        <w:t xml:space="preserve">present </w:t>
      </w:r>
      <w:r w:rsidR="00C26DCD">
        <w:t>uncertainty</w:t>
      </w:r>
      <w:r w:rsidR="0085522F">
        <w:t xml:space="preserve"> and</w:t>
      </w:r>
      <w:r w:rsidR="00C26DCD">
        <w:t xml:space="preserve"> destabilisation: </w:t>
      </w:r>
      <w:r w:rsidR="00805509">
        <w:t>the</w:t>
      </w:r>
      <w:r w:rsidR="00C26DCD">
        <w:t xml:space="preserve"> </w:t>
      </w:r>
      <w:r w:rsidR="00805509">
        <w:t xml:space="preserve">climate-nature emergency, the </w:t>
      </w:r>
      <w:r w:rsidR="00C26DCD">
        <w:t>trajectory</w:t>
      </w:r>
      <w:r w:rsidR="00805509">
        <w:t xml:space="preserve"> of globalisation, muti-polarity in general and in education and science</w:t>
      </w:r>
      <w:r w:rsidR="00C26DCD">
        <w:t xml:space="preserve">, and the weakening of Western domination. </w:t>
      </w:r>
      <w:r w:rsidR="00805509">
        <w:t xml:space="preserve">I will </w:t>
      </w:r>
      <w:r w:rsidR="00C26DCD">
        <w:t xml:space="preserve">also </w:t>
      </w:r>
      <w:r w:rsidR="00805509">
        <w:t xml:space="preserve">argue that higher education </w:t>
      </w:r>
      <w:r w:rsidR="00C26DCD">
        <w:t>is</w:t>
      </w:r>
      <w:r w:rsidR="00805509">
        <w:t xml:space="preserve"> travelling better </w:t>
      </w:r>
      <w:r w:rsidR="00C26DCD">
        <w:t>in East Asia</w:t>
      </w:r>
      <w:r w:rsidR="00805509">
        <w:t xml:space="preserve"> than in most of the world</w:t>
      </w:r>
      <w:r w:rsidR="00C26DCD">
        <w:t>, despite</w:t>
      </w:r>
      <w:r w:rsidR="00805509">
        <w:t xml:space="preserve"> the antinomy of Westernisation and indigenisation</w:t>
      </w:r>
      <w:r w:rsidR="00C26DCD">
        <w:t xml:space="preserve">, and the </w:t>
      </w:r>
      <w:r w:rsidR="0085522F">
        <w:t>absence of political</w:t>
      </w:r>
      <w:r w:rsidR="00C26DCD">
        <w:t xml:space="preserve"> regional</w:t>
      </w:r>
      <w:r w:rsidR="0085522F">
        <w:t xml:space="preserve">isation. </w:t>
      </w:r>
    </w:p>
    <w:p w14:paraId="3EAE5D1E" w14:textId="77777777" w:rsidR="009C22D8" w:rsidRDefault="009C22D8" w:rsidP="00A66D13">
      <w:pPr>
        <w:spacing w:line="276" w:lineRule="auto"/>
      </w:pPr>
    </w:p>
    <w:p w14:paraId="59FECB58" w14:textId="1469CA4B" w:rsidR="009C22D8" w:rsidRPr="009C22D8" w:rsidRDefault="009C22D8" w:rsidP="00A66D13">
      <w:pPr>
        <w:spacing w:line="276" w:lineRule="auto"/>
        <w:rPr>
          <w:b/>
          <w:bCs/>
        </w:rPr>
      </w:pPr>
      <w:r w:rsidRPr="009C22D8">
        <w:rPr>
          <w:b/>
          <w:bCs/>
        </w:rPr>
        <w:t>[Positionality</w:t>
      </w:r>
      <w:r w:rsidR="00F2197C">
        <w:rPr>
          <w:b/>
          <w:bCs/>
        </w:rPr>
        <w:t xml:space="preserve"> - bridge</w:t>
      </w:r>
      <w:r w:rsidRPr="009C22D8">
        <w:rPr>
          <w:b/>
          <w:bCs/>
        </w:rPr>
        <w:t>]</w:t>
      </w:r>
    </w:p>
    <w:p w14:paraId="6513B9FD" w14:textId="34B33320" w:rsidR="009C22D8" w:rsidRDefault="00F824B9" w:rsidP="00A66D13">
      <w:pPr>
        <w:spacing w:line="276" w:lineRule="auto"/>
      </w:pPr>
      <w:r>
        <w:t xml:space="preserve">This symposium is billed as an East-West dialogue. I am </w:t>
      </w:r>
      <w:r w:rsidR="0085522F">
        <w:t>a</w:t>
      </w:r>
      <w:r>
        <w:t xml:space="preserve"> Western</w:t>
      </w:r>
      <w:r w:rsidR="00F2197C">
        <w:t>er</w:t>
      </w:r>
      <w:r w:rsidR="0085522F">
        <w:t xml:space="preserve"> </w:t>
      </w:r>
      <w:r w:rsidR="00C72FDB">
        <w:t xml:space="preserve">whose career-long </w:t>
      </w:r>
      <w:r w:rsidR="0085522F">
        <w:t>responsibility</w:t>
      </w:r>
      <w:r w:rsidR="00C72FDB">
        <w:t xml:space="preserve"> has been</w:t>
      </w:r>
      <w:r w:rsidR="00D20145">
        <w:t xml:space="preserve"> </w:t>
      </w:r>
      <w:r w:rsidR="003C5CD3">
        <w:t xml:space="preserve">to </w:t>
      </w:r>
      <w:r>
        <w:t xml:space="preserve">critique </w:t>
      </w:r>
      <w:r w:rsidR="0085522F">
        <w:t>the mainstream of his own</w:t>
      </w:r>
      <w:r w:rsidR="00C72FDB">
        <w:t xml:space="preserve"> tradition</w:t>
      </w:r>
      <w:r w:rsidR="00473A99">
        <w:t xml:space="preserve">. </w:t>
      </w:r>
      <w:r w:rsidR="00C72FDB">
        <w:t>I am</w:t>
      </w:r>
      <w:r w:rsidR="00473A99">
        <w:t xml:space="preserve"> </w:t>
      </w:r>
      <w:r w:rsidR="0085522F">
        <w:t>a social democrat. I am committed to</w:t>
      </w:r>
      <w:r w:rsidR="00473A99">
        <w:t xml:space="preserve"> </w:t>
      </w:r>
      <w:r w:rsidR="00B95662">
        <w:t xml:space="preserve">individual </w:t>
      </w:r>
      <w:r w:rsidR="00C72FDB">
        <w:t>freedom</w:t>
      </w:r>
      <w:r w:rsidR="0085522F">
        <w:t>, d</w:t>
      </w:r>
      <w:r w:rsidR="00C72FDB">
        <w:t>emocracy</w:t>
      </w:r>
      <w:r w:rsidR="0085522F">
        <w:t xml:space="preserve"> </w:t>
      </w:r>
      <w:r w:rsidR="00C72FDB">
        <w:t xml:space="preserve">and </w:t>
      </w:r>
      <w:r w:rsidR="003C5CD3">
        <w:t>open</w:t>
      </w:r>
      <w:r w:rsidR="00C72FDB">
        <w:t xml:space="preserve"> expression in the public sphere</w:t>
      </w:r>
      <w:r w:rsidR="0085522F">
        <w:t xml:space="preserve"> while</w:t>
      </w:r>
      <w:r w:rsidR="006816E6">
        <w:t xml:space="preserve"> reject</w:t>
      </w:r>
      <w:r w:rsidR="0085522F">
        <w:t>ing</w:t>
      </w:r>
      <w:r w:rsidR="00C72FDB">
        <w:t xml:space="preserve"> Western capitalism, self-centeredness</w:t>
      </w:r>
      <w:r w:rsidR="00473A99">
        <w:t>,</w:t>
      </w:r>
      <w:r w:rsidR="00E3675F">
        <w:t xml:space="preserve"> </w:t>
      </w:r>
      <w:r w:rsidR="0085522F">
        <w:t xml:space="preserve">governance by </w:t>
      </w:r>
      <w:r w:rsidR="00473A99">
        <w:t>military force</w:t>
      </w:r>
      <w:r w:rsidR="00C72FDB">
        <w:t xml:space="preserve"> and claims to cultural superiority. </w:t>
      </w:r>
      <w:r w:rsidR="008D51F9">
        <w:t xml:space="preserve">I </w:t>
      </w:r>
      <w:r w:rsidR="00473A99">
        <w:t xml:space="preserve">do not share the </w:t>
      </w:r>
      <w:r w:rsidR="0085522F">
        <w:t xml:space="preserve">typical Anglophone </w:t>
      </w:r>
      <w:r w:rsidR="00473A99">
        <w:t xml:space="preserve">anti-statism. </w:t>
      </w:r>
      <w:r w:rsidR="0085522F">
        <w:t>T</w:t>
      </w:r>
      <w:r w:rsidR="00473A99">
        <w:t xml:space="preserve">he state </w:t>
      </w:r>
      <w:r w:rsidR="0085522F">
        <w:t>i</w:t>
      </w:r>
      <w:r w:rsidR="00473A99">
        <w:t xml:space="preserve">s essential to social coordination to achieve the common good. I </w:t>
      </w:r>
      <w:r w:rsidR="008D51F9">
        <w:t xml:space="preserve">am </w:t>
      </w:r>
      <w:r w:rsidR="00473A99">
        <w:t xml:space="preserve">not a nationalist </w:t>
      </w:r>
      <w:r w:rsidR="0085522F">
        <w:t>nor am I pro-Western. T</w:t>
      </w:r>
      <w:r w:rsidR="00473A99">
        <w:t>here is much to be learned from different cultures</w:t>
      </w:r>
      <w:r w:rsidR="0085522F">
        <w:t>,</w:t>
      </w:r>
      <w:r w:rsidR="00473A99">
        <w:t xml:space="preserve"> and </w:t>
      </w:r>
      <w:r w:rsidR="0085522F">
        <w:lastRenderedPageBreak/>
        <w:t>we sorely need</w:t>
      </w:r>
      <w:r w:rsidR="00B95662">
        <w:t xml:space="preserve"> a </w:t>
      </w:r>
      <w:r w:rsidR="00473A99">
        <w:t xml:space="preserve">global </w:t>
      </w:r>
      <w:r w:rsidR="00B95662">
        <w:t>authority</w:t>
      </w:r>
      <w:r w:rsidR="00473A99">
        <w:t xml:space="preserve">. </w:t>
      </w:r>
      <w:r w:rsidR="00D20145">
        <w:t xml:space="preserve">I am </w:t>
      </w:r>
      <w:r w:rsidR="00E3675F">
        <w:t>always</w:t>
      </w:r>
      <w:r w:rsidR="00B95662">
        <w:t xml:space="preserve"> </w:t>
      </w:r>
      <w:r>
        <w:t>curious about</w:t>
      </w:r>
      <w:r w:rsidR="00473A99">
        <w:t xml:space="preserve"> </w:t>
      </w:r>
      <w:r>
        <w:t>East Asian civilisatio</w:t>
      </w:r>
      <w:r w:rsidR="00473A99">
        <w:t>n</w:t>
      </w:r>
      <w:r w:rsidR="00B95662">
        <w:t>. I think</w:t>
      </w:r>
      <w:r w:rsidR="00D20145">
        <w:t xml:space="preserve"> </w:t>
      </w:r>
      <w:r w:rsidR="008D51F9">
        <w:t xml:space="preserve">the larger </w:t>
      </w:r>
      <w:r w:rsidR="00D20145">
        <w:t xml:space="preserve">solutions </w:t>
      </w:r>
      <w:r w:rsidR="0085522F">
        <w:t xml:space="preserve">to our global problems </w:t>
      </w:r>
      <w:r w:rsidR="00D20145">
        <w:t xml:space="preserve">will lie in hybridisations of East and West. </w:t>
      </w:r>
    </w:p>
    <w:p w14:paraId="791F0999" w14:textId="77777777" w:rsidR="009C22D8" w:rsidRDefault="009C22D8" w:rsidP="00A66D13">
      <w:pPr>
        <w:spacing w:line="276" w:lineRule="auto"/>
      </w:pPr>
    </w:p>
    <w:p w14:paraId="3D891D1E" w14:textId="7BE8720A" w:rsidR="00C72FDB" w:rsidRPr="00C72FDB" w:rsidRDefault="00C72FDB" w:rsidP="00A66D13">
      <w:pPr>
        <w:spacing w:line="276" w:lineRule="auto"/>
        <w:rPr>
          <w:b/>
          <w:bCs/>
        </w:rPr>
      </w:pPr>
      <w:r w:rsidRPr="00C72FDB">
        <w:rPr>
          <w:b/>
          <w:bCs/>
        </w:rPr>
        <w:t>[Higher education and modernisation]</w:t>
      </w:r>
    </w:p>
    <w:p w14:paraId="5C9948D0" w14:textId="067230D9" w:rsidR="00A6251A" w:rsidRDefault="000D19F4" w:rsidP="00A66D13">
      <w:pPr>
        <w:spacing w:line="276" w:lineRule="auto"/>
      </w:pPr>
      <w:r>
        <w:t xml:space="preserve">But our topic </w:t>
      </w:r>
      <w:r w:rsidR="00D2448F">
        <w:t xml:space="preserve">is </w:t>
      </w:r>
      <w:r>
        <w:t xml:space="preserve">higher education. </w:t>
      </w:r>
      <w:r w:rsidR="0085522F">
        <w:t>S</w:t>
      </w:r>
      <w:r w:rsidR="00AC356E">
        <w:t>i</w:t>
      </w:r>
      <w:r w:rsidR="00B95662">
        <w:t xml:space="preserve">nce the Western Zhou </w:t>
      </w:r>
      <w:r w:rsidR="00AC356E">
        <w:t>dynasty higher education has always been a process of the</w:t>
      </w:r>
      <w:r w:rsidR="00A6251A">
        <w:t xml:space="preserve"> cultural formation </w:t>
      </w:r>
      <w:r w:rsidR="00B95662">
        <w:t>of persons</w:t>
      </w:r>
      <w:r w:rsidR="0092500F">
        <w:t xml:space="preserve"> </w:t>
      </w:r>
      <w:r w:rsidR="00A6251A">
        <w:t xml:space="preserve">in </w:t>
      </w:r>
      <w:r w:rsidR="00B95662">
        <w:t xml:space="preserve">structured knowledge. </w:t>
      </w:r>
      <w:r w:rsidR="00CA2D09">
        <w:t xml:space="preserve">It prepares people as thinking agents while inculcating social values and behaviours, through </w:t>
      </w:r>
      <w:r w:rsidR="00AC356E">
        <w:t xml:space="preserve">scholarship, </w:t>
      </w:r>
      <w:proofErr w:type="gramStart"/>
      <w:r w:rsidR="00AC356E">
        <w:t>techniques</w:t>
      </w:r>
      <w:proofErr w:type="gramEnd"/>
      <w:r w:rsidR="00AC356E">
        <w:t xml:space="preserve"> and </w:t>
      </w:r>
      <w:r w:rsidR="00CA2D09">
        <w:t xml:space="preserve">specialised languages. </w:t>
      </w:r>
      <w:r w:rsidR="00B95662">
        <w:t xml:space="preserve">The innovation of the German university was to </w:t>
      </w:r>
      <w:r w:rsidR="0092500F">
        <w:t xml:space="preserve">enrich the knowledge element, making it collectively reflexive, by </w:t>
      </w:r>
      <w:r w:rsidR="00B95662">
        <w:t>position</w:t>
      </w:r>
      <w:r w:rsidR="0092500F">
        <w:t>ing</w:t>
      </w:r>
      <w:r w:rsidR="00B95662">
        <w:t xml:space="preserve"> the </w:t>
      </w:r>
      <w:r w:rsidR="00CA2D09">
        <w:t xml:space="preserve">formative </w:t>
      </w:r>
      <w:r w:rsidR="00B95662">
        <w:t xml:space="preserve">curriculum alongside research inquiry. </w:t>
      </w:r>
      <w:r w:rsidR="00CA2D09">
        <w:t>T</w:t>
      </w:r>
      <w:r w:rsidR="0094109B">
        <w:t>he</w:t>
      </w:r>
      <w:r w:rsidR="00B95662">
        <w:t xml:space="preserve"> </w:t>
      </w:r>
      <w:r w:rsidR="00A6251A">
        <w:t>common denominator</w:t>
      </w:r>
      <w:r w:rsidR="00B95662">
        <w:t xml:space="preserve"> </w:t>
      </w:r>
      <w:r w:rsidR="0092500F">
        <w:t xml:space="preserve">in all </w:t>
      </w:r>
      <w:r w:rsidR="00B95662">
        <w:t xml:space="preserve">higher education, </w:t>
      </w:r>
      <w:r w:rsidR="00CA2D09">
        <w:t xml:space="preserve">still, </w:t>
      </w:r>
      <w:r w:rsidR="0092500F">
        <w:t xml:space="preserve">whether the programme is </w:t>
      </w:r>
      <w:r w:rsidR="00AC356E">
        <w:t xml:space="preserve">specifically </w:t>
      </w:r>
      <w:r w:rsidR="0092500F">
        <w:t>vocational or not, is not economic value</w:t>
      </w:r>
      <w:r w:rsidR="00CA2D09">
        <w:t xml:space="preserve"> </w:t>
      </w:r>
      <w:r w:rsidR="0092500F">
        <w:t xml:space="preserve">but culture, knowledge. </w:t>
      </w:r>
      <w:r w:rsidR="006816E6">
        <w:t>Remarkably, t</w:t>
      </w:r>
      <w:r w:rsidR="00A6251A">
        <w:t>h</w:t>
      </w:r>
      <w:r w:rsidR="0092500F">
        <w:t>is</w:t>
      </w:r>
      <w:r w:rsidR="00A6251A">
        <w:t xml:space="preserve"> </w:t>
      </w:r>
      <w:r w:rsidR="00AC356E">
        <w:t>old</w:t>
      </w:r>
      <w:r w:rsidR="00A6251A">
        <w:t xml:space="preserve"> </w:t>
      </w:r>
      <w:r w:rsidR="0092500F">
        <w:t>way of</w:t>
      </w:r>
      <w:r w:rsidR="006816E6">
        <w:t xml:space="preserve"> socialising </w:t>
      </w:r>
      <w:r w:rsidR="0092500F">
        <w:t xml:space="preserve">persons </w:t>
      </w:r>
      <w:r w:rsidR="00CA2D09">
        <w:t>as</w:t>
      </w:r>
      <w:r w:rsidR="0092500F">
        <w:t xml:space="preserve"> </w:t>
      </w:r>
      <w:r w:rsidR="0094109B">
        <w:t xml:space="preserve">autonomous agents </w:t>
      </w:r>
      <w:r w:rsidR="00CA2D09">
        <w:t xml:space="preserve">soaked in structured knowledge </w:t>
      </w:r>
      <w:r w:rsidR="00AC356E">
        <w:t>is now</w:t>
      </w:r>
      <w:r w:rsidR="0092500F">
        <w:t xml:space="preserve"> joined to a great range of social </w:t>
      </w:r>
      <w:proofErr w:type="gramStart"/>
      <w:r w:rsidR="0092500F">
        <w:t>purpose</w:t>
      </w:r>
      <w:r w:rsidR="00AC356E">
        <w:t>, and</w:t>
      </w:r>
      <w:proofErr w:type="gramEnd"/>
      <w:r w:rsidR="00AC356E">
        <w:t xml:space="preserve"> has </w:t>
      </w:r>
      <w:r w:rsidR="00CA2D09">
        <w:t>become</w:t>
      </w:r>
      <w:r w:rsidR="0092500F">
        <w:t xml:space="preserve"> pivotal </w:t>
      </w:r>
      <w:r w:rsidR="00AC356E">
        <w:t>to individual lives and</w:t>
      </w:r>
      <w:r w:rsidR="0092500F">
        <w:t xml:space="preserve"> </w:t>
      </w:r>
      <w:r w:rsidR="00A6251A">
        <w:t>the modernisation of societies across the world</w:t>
      </w:r>
      <w:r w:rsidR="0092500F">
        <w:t>.</w:t>
      </w:r>
    </w:p>
    <w:p w14:paraId="1A67CDF0" w14:textId="77777777" w:rsidR="00A6251A" w:rsidRDefault="00A6251A" w:rsidP="00A66D13">
      <w:pPr>
        <w:spacing w:line="276" w:lineRule="auto"/>
      </w:pPr>
    </w:p>
    <w:p w14:paraId="07700F5E" w14:textId="3E442269" w:rsidR="001247E1" w:rsidRDefault="00CA2D09" w:rsidP="00A66D13">
      <w:pPr>
        <w:spacing w:line="276" w:lineRule="auto"/>
      </w:pPr>
      <w:r>
        <w:t xml:space="preserve">The </w:t>
      </w:r>
      <w:r w:rsidR="00057C64">
        <w:t xml:space="preserve">worldwide Gross Tertiary Enrolment ratio </w:t>
      </w:r>
      <w:r>
        <w:t xml:space="preserve">has </w:t>
      </w:r>
      <w:r w:rsidR="00AC356E">
        <w:t>jumped</w:t>
      </w:r>
      <w:r>
        <w:t xml:space="preserve"> from </w:t>
      </w:r>
      <w:r w:rsidR="0058128F">
        <w:t xml:space="preserve">19% in 2000 </w:t>
      </w:r>
      <w:r w:rsidR="00AC356E">
        <w:t>to</w:t>
      </w:r>
      <w:r w:rsidR="0058128F">
        <w:t xml:space="preserve"> 42% in 2022</w:t>
      </w:r>
      <w:r w:rsidR="00AC356E">
        <w:t>, and 59 per cent in Asia-Pacific.</w:t>
      </w:r>
      <w:r>
        <w:t xml:space="preserve"> P</w:t>
      </w:r>
      <w:r w:rsidR="0058128F">
        <w:t xml:space="preserve">ublished papers in global science, </w:t>
      </w:r>
      <w:r w:rsidR="003C5CD3">
        <w:t>nearly all in English</w:t>
      </w:r>
      <w:r w:rsidR="00AC356E">
        <w:t xml:space="preserve">, </w:t>
      </w:r>
      <w:r>
        <w:t xml:space="preserve">have increased </w:t>
      </w:r>
      <w:r w:rsidR="0058128F">
        <w:t xml:space="preserve">from 1.1 million in 2000 to 2.9 million in 2020. </w:t>
      </w:r>
      <w:r>
        <w:t>H</w:t>
      </w:r>
      <w:r w:rsidR="0058128F">
        <w:t xml:space="preserve">igher education </w:t>
      </w:r>
      <w:r>
        <w:t xml:space="preserve">not only </w:t>
      </w:r>
      <w:r w:rsidR="00AC356E">
        <w:t xml:space="preserve">fills the </w:t>
      </w:r>
      <w:r w:rsidR="0058128F">
        <w:t>professions and occupations</w:t>
      </w:r>
      <w:r w:rsidR="006A3BCD">
        <w:t>;</w:t>
      </w:r>
      <w:r w:rsidR="0058128F">
        <w:t xml:space="preserve"> </w:t>
      </w:r>
      <w:r w:rsidR="00AC356E">
        <w:t>it elevates shared</w:t>
      </w:r>
      <w:r w:rsidR="004871E4">
        <w:t xml:space="preserve"> literacy, technological </w:t>
      </w:r>
      <w:proofErr w:type="gramStart"/>
      <w:r w:rsidR="004871E4">
        <w:t>competence</w:t>
      </w:r>
      <w:proofErr w:type="gramEnd"/>
      <w:r w:rsidR="004871E4">
        <w:t xml:space="preserve"> and vocational skills</w:t>
      </w:r>
      <w:r w:rsidR="006A3BCD">
        <w:t>;</w:t>
      </w:r>
      <w:r w:rsidR="004871E4">
        <w:t xml:space="preserve"> it provides opportunities and assigns </w:t>
      </w:r>
      <w:r w:rsidR="00AC356E">
        <w:t>populations</w:t>
      </w:r>
      <w:r w:rsidR="004871E4">
        <w:t xml:space="preserve"> to unequal pathways; it generates knowledge </w:t>
      </w:r>
      <w:r w:rsidR="00AC356E">
        <w:t>for</w:t>
      </w:r>
      <w:r w:rsidR="004871E4">
        <w:t xml:space="preserve"> industry, the workplace, government, health services, education itself and public culture; </w:t>
      </w:r>
      <w:r w:rsidR="00A6251A">
        <w:t xml:space="preserve">it </w:t>
      </w:r>
      <w:r w:rsidR="00AC356E">
        <w:t>builds</w:t>
      </w:r>
      <w:r w:rsidR="00A6251A">
        <w:t xml:space="preserve"> cities, regions and cross-border relations. </w:t>
      </w:r>
      <w:r w:rsidR="001247E1">
        <w:t xml:space="preserve">Higher education </w:t>
      </w:r>
      <w:r w:rsidR="00AC356E">
        <w:t>also</w:t>
      </w:r>
      <w:r w:rsidR="001247E1">
        <w:t xml:space="preserve"> play</w:t>
      </w:r>
      <w:r w:rsidR="00AC356E">
        <w:t>s</w:t>
      </w:r>
      <w:r w:rsidR="001247E1">
        <w:t xml:space="preserve"> a key role in </w:t>
      </w:r>
      <w:r w:rsidR="00AC356E">
        <w:t xml:space="preserve">international </w:t>
      </w:r>
      <w:r w:rsidR="001247E1">
        <w:t xml:space="preserve">relations </w:t>
      </w:r>
      <w:r w:rsidR="00C315A2">
        <w:t xml:space="preserve">and </w:t>
      </w:r>
      <w:r w:rsidR="00AC356E">
        <w:t>the cooperative global science system</w:t>
      </w:r>
      <w:r w:rsidR="00C315A2">
        <w:t xml:space="preserve">. Until recently, ‘internationalisation’ in higher education was widely seen as always good and the </w:t>
      </w:r>
      <w:r w:rsidR="00AC356E">
        <w:t xml:space="preserve">main </w:t>
      </w:r>
      <w:r w:rsidR="00C315A2">
        <w:t xml:space="preserve">means of </w:t>
      </w:r>
      <w:r w:rsidR="00AC356E">
        <w:t>li</w:t>
      </w:r>
      <w:r w:rsidR="00C315A2">
        <w:t xml:space="preserve">fting quality, even though </w:t>
      </w:r>
      <w:r w:rsidR="00AC356E">
        <w:t>it</w:t>
      </w:r>
      <w:r w:rsidR="00C315A2">
        <w:t xml:space="preserve"> often </w:t>
      </w:r>
      <w:r w:rsidR="00AC356E">
        <w:t xml:space="preserve">also </w:t>
      </w:r>
      <w:r w:rsidR="00C315A2">
        <w:t>meant Americanisation.</w:t>
      </w:r>
    </w:p>
    <w:p w14:paraId="2F99A540" w14:textId="77777777" w:rsidR="001247E1" w:rsidRDefault="001247E1" w:rsidP="00A66D13">
      <w:pPr>
        <w:spacing w:line="276" w:lineRule="auto"/>
      </w:pPr>
    </w:p>
    <w:p w14:paraId="455878EC" w14:textId="14F437B2" w:rsidR="0094109B" w:rsidRDefault="00A6251A" w:rsidP="00A66D13">
      <w:pPr>
        <w:spacing w:line="276" w:lineRule="auto"/>
      </w:pPr>
      <w:r>
        <w:t xml:space="preserve">But </w:t>
      </w:r>
      <w:r w:rsidR="003C5CD3">
        <w:t xml:space="preserve">the ancient process of </w:t>
      </w:r>
      <w:r>
        <w:t xml:space="preserve">cultural formation </w:t>
      </w:r>
      <w:r w:rsidR="006A3BCD">
        <w:t xml:space="preserve">in formal knowledge </w:t>
      </w:r>
      <w:r w:rsidR="00444026">
        <w:t>may</w:t>
      </w:r>
      <w:r w:rsidR="006A3BCD">
        <w:t xml:space="preserve"> not </w:t>
      </w:r>
      <w:r w:rsidR="00444026">
        <w:t>be</w:t>
      </w:r>
      <w:r w:rsidR="006A3BCD">
        <w:t xml:space="preserve"> the best way to </w:t>
      </w:r>
      <w:r w:rsidR="002670F9">
        <w:t>carry</w:t>
      </w:r>
      <w:r w:rsidR="003C5CD3">
        <w:t xml:space="preserve"> </w:t>
      </w:r>
      <w:r w:rsidR="002670F9">
        <w:t xml:space="preserve">out </w:t>
      </w:r>
      <w:proofErr w:type="gramStart"/>
      <w:r w:rsidR="00AC356E">
        <w:t>all of</w:t>
      </w:r>
      <w:proofErr w:type="gramEnd"/>
      <w:r w:rsidR="00AC356E">
        <w:t xml:space="preserve"> these functions, and the </w:t>
      </w:r>
      <w:r w:rsidR="00444026">
        <w:t xml:space="preserve">values at the base </w:t>
      </w:r>
      <w:r w:rsidR="00AC356E">
        <w:t xml:space="preserve">of the enterprise </w:t>
      </w:r>
      <w:r w:rsidR="00444026">
        <w:t>are</w:t>
      </w:r>
      <w:r w:rsidR="00AC356E">
        <w:t xml:space="preserve"> unclear.</w:t>
      </w:r>
      <w:r w:rsidR="001247E1">
        <w:t xml:space="preserve"> </w:t>
      </w:r>
      <w:r w:rsidR="00444026">
        <w:t>H</w:t>
      </w:r>
      <w:r w:rsidR="002670F9">
        <w:t xml:space="preserve">igher education </w:t>
      </w:r>
      <w:r w:rsidR="00C315A2">
        <w:t>policy i</w:t>
      </w:r>
      <w:r w:rsidR="002670F9">
        <w:t xml:space="preserve">s </w:t>
      </w:r>
      <w:r w:rsidR="00444026">
        <w:t xml:space="preserve">often </w:t>
      </w:r>
      <w:r w:rsidR="002670F9">
        <w:t xml:space="preserve">colonised by neo-liberalism, in which the sole objective of students is economic self-interest, and the sole objective of universities is </w:t>
      </w:r>
      <w:r w:rsidR="00444026">
        <w:t xml:space="preserve">corporate self-interest and </w:t>
      </w:r>
      <w:r w:rsidR="002670F9">
        <w:t xml:space="preserve">not the common good. </w:t>
      </w:r>
      <w:r w:rsidR="00E72734">
        <w:t xml:space="preserve">If cultural formation is </w:t>
      </w:r>
      <w:r w:rsidR="00444026">
        <w:t xml:space="preserve">seen as </w:t>
      </w:r>
      <w:r w:rsidR="00E72734">
        <w:t xml:space="preserve">irrelevant, despite its central role in </w:t>
      </w:r>
      <w:r w:rsidR="00444026">
        <w:t>learning</w:t>
      </w:r>
      <w:r w:rsidR="00E72734">
        <w:t xml:space="preserve">, and </w:t>
      </w:r>
      <w:r w:rsidR="00444026">
        <w:t>the</w:t>
      </w:r>
      <w:r w:rsidR="00E72734">
        <w:t xml:space="preserve"> real purpose is customer satisfaction in the production of graduate employment, </w:t>
      </w:r>
      <w:r w:rsidR="00444026">
        <w:t>though</w:t>
      </w:r>
      <w:r w:rsidR="00E72734">
        <w:t xml:space="preserve"> higher education </w:t>
      </w:r>
      <w:r w:rsidR="00444026">
        <w:t>does not jobs</w:t>
      </w:r>
      <w:r w:rsidR="00E72734">
        <w:t>, w</w:t>
      </w:r>
      <w:r w:rsidR="002670F9">
        <w:t xml:space="preserve">hat is higher education’s contribution to </w:t>
      </w:r>
      <w:r w:rsidR="00E72734">
        <w:t xml:space="preserve">whole persons, </w:t>
      </w:r>
      <w:r w:rsidR="002670F9">
        <w:t xml:space="preserve">moral </w:t>
      </w:r>
      <w:proofErr w:type="gramStart"/>
      <w:r w:rsidR="002670F9">
        <w:t>order</w:t>
      </w:r>
      <w:proofErr w:type="gramEnd"/>
      <w:r w:rsidR="002670F9">
        <w:t xml:space="preserve"> and global sustainability? </w:t>
      </w:r>
      <w:r w:rsidR="00444026">
        <w:t>Neoliberal hi</w:t>
      </w:r>
      <w:r w:rsidR="00E72734">
        <w:t xml:space="preserve">gher education </w:t>
      </w:r>
      <w:r w:rsidR="00444026">
        <w:t>i</w:t>
      </w:r>
      <w:r w:rsidR="00E72734">
        <w:t>s ungrounded</w:t>
      </w:r>
      <w:r w:rsidR="00444026">
        <w:t xml:space="preserve"> and </w:t>
      </w:r>
      <w:r w:rsidR="006A3BCD">
        <w:t>vulnerable</w:t>
      </w:r>
      <w:r w:rsidR="00444026">
        <w:t>, and more so in the present unstable setting.</w:t>
      </w:r>
      <w:r w:rsidR="006A3BCD">
        <w:t xml:space="preserve"> </w:t>
      </w:r>
    </w:p>
    <w:p w14:paraId="407708DC" w14:textId="77777777" w:rsidR="006A3BCD" w:rsidRDefault="006A3BCD" w:rsidP="00A66D13">
      <w:pPr>
        <w:spacing w:line="276" w:lineRule="auto"/>
      </w:pPr>
    </w:p>
    <w:p w14:paraId="3C74B38F" w14:textId="11ABA8C8" w:rsidR="006A3BCD" w:rsidRDefault="006A3BCD" w:rsidP="00A66D13">
      <w:pPr>
        <w:spacing w:line="276" w:lineRule="auto"/>
      </w:pPr>
      <w:r>
        <w:t xml:space="preserve">What </w:t>
      </w:r>
      <w:r w:rsidR="00444026">
        <w:t>drives</w:t>
      </w:r>
      <w:r>
        <w:t xml:space="preserve"> this instability? </w:t>
      </w:r>
      <w:r w:rsidR="00AB243C">
        <w:t>A</w:t>
      </w:r>
      <w:r w:rsidR="002C35F5">
        <w:t xml:space="preserve"> mix of </w:t>
      </w:r>
      <w:r w:rsidR="00444026">
        <w:t>elements, which are affecting different countries and destabilising international collaboration in varying ways:</w:t>
      </w:r>
      <w:r w:rsidR="002C35F5">
        <w:t xml:space="preserve"> the climate-nature emergency, populism and nativism in politics, the pluralisation of global power</w:t>
      </w:r>
      <w:r w:rsidR="00444026">
        <w:t xml:space="preserve">, </w:t>
      </w:r>
      <w:r w:rsidR="002C35F5">
        <w:t xml:space="preserve">the part breakdown of </w:t>
      </w:r>
      <w:r w:rsidR="00444026">
        <w:t xml:space="preserve">the post-1990 </w:t>
      </w:r>
      <w:r w:rsidR="002C35F5">
        <w:t>Pax Americana</w:t>
      </w:r>
      <w:r w:rsidR="00444026">
        <w:t>, geo-political conflict</w:t>
      </w:r>
      <w:r w:rsidR="002C35F5">
        <w:t xml:space="preserve">. </w:t>
      </w:r>
      <w:r w:rsidR="00444026">
        <w:t>Let’s look at these elements.</w:t>
      </w:r>
      <w:r w:rsidR="001247E1">
        <w:t xml:space="preserve"> </w:t>
      </w:r>
    </w:p>
    <w:p w14:paraId="352AD7EA" w14:textId="77777777" w:rsidR="00C72FDB" w:rsidRDefault="00C72FDB" w:rsidP="00A66D13">
      <w:pPr>
        <w:spacing w:line="276" w:lineRule="auto"/>
      </w:pPr>
    </w:p>
    <w:p w14:paraId="0F5CA1EE" w14:textId="75F65AA0" w:rsidR="003C5CD3" w:rsidRPr="003C5CD3" w:rsidRDefault="003C5CD3" w:rsidP="00A66D13">
      <w:pPr>
        <w:spacing w:line="276" w:lineRule="auto"/>
        <w:rPr>
          <w:b/>
          <w:bCs/>
        </w:rPr>
      </w:pPr>
      <w:r w:rsidRPr="003C5CD3">
        <w:rPr>
          <w:b/>
          <w:bCs/>
        </w:rPr>
        <w:lastRenderedPageBreak/>
        <w:t>[Global September temperature 0.5C above previous record]</w:t>
      </w:r>
    </w:p>
    <w:p w14:paraId="17B9D8C1" w14:textId="3DCD15E4" w:rsidR="003C5CD3" w:rsidRDefault="003C5CD3" w:rsidP="00A66D13">
      <w:pPr>
        <w:spacing w:line="276" w:lineRule="auto"/>
      </w:pPr>
      <w:r>
        <w:t xml:space="preserve">Hanging over </w:t>
      </w:r>
      <w:r w:rsidR="001654D6">
        <w:t>all</w:t>
      </w:r>
      <w:r>
        <w:t xml:space="preserve"> is the climate-nature emergency. </w:t>
      </w:r>
      <w:r w:rsidR="00E93917">
        <w:t>I</w:t>
      </w:r>
      <w:r>
        <w:t>t is clear</w:t>
      </w:r>
      <w:r w:rsidR="00E93917">
        <w:t xml:space="preserve"> to almost </w:t>
      </w:r>
      <w:r w:rsidR="001654D6">
        <w:t>everyone</w:t>
      </w:r>
      <w:r>
        <w:t xml:space="preserve"> that this is </w:t>
      </w:r>
      <w:r w:rsidR="001654D6">
        <w:t xml:space="preserve">a universal crisis, </w:t>
      </w:r>
      <w:r>
        <w:t>an existential crisis</w:t>
      </w:r>
      <w:r w:rsidR="004B0E64">
        <w:t xml:space="preserve">, </w:t>
      </w:r>
      <w:r w:rsidR="001654D6">
        <w:t>the</w:t>
      </w:r>
      <w:r w:rsidR="004B0E64">
        <w:t xml:space="preserve"> greatest challenge that has </w:t>
      </w:r>
      <w:r w:rsidR="00E3675F">
        <w:t xml:space="preserve">ever </w:t>
      </w:r>
      <w:r w:rsidR="004B0E64">
        <w:t>faced humanity</w:t>
      </w:r>
      <w:r>
        <w:t xml:space="preserve">. </w:t>
      </w:r>
    </w:p>
    <w:p w14:paraId="7C916F88" w14:textId="77777777" w:rsidR="00E93917" w:rsidRDefault="00E93917" w:rsidP="00A66D13">
      <w:pPr>
        <w:spacing w:line="276" w:lineRule="auto"/>
      </w:pPr>
    </w:p>
    <w:p w14:paraId="6727095A" w14:textId="250E2727" w:rsidR="00E93917" w:rsidRPr="00E93917" w:rsidRDefault="00E93917" w:rsidP="00A66D13">
      <w:pPr>
        <w:spacing w:line="276" w:lineRule="auto"/>
        <w:rPr>
          <w:b/>
          <w:bCs/>
        </w:rPr>
      </w:pPr>
      <w:r w:rsidRPr="00E93917">
        <w:rPr>
          <w:b/>
          <w:bCs/>
        </w:rPr>
        <w:t>[West Antarctic ice melt will raise global sea levels 3-5 metres by 2100]</w:t>
      </w:r>
    </w:p>
    <w:p w14:paraId="7D511969" w14:textId="7DB0DFA4" w:rsidR="00E93917" w:rsidRDefault="001654D6" w:rsidP="00A66D13">
      <w:pPr>
        <w:spacing w:line="276" w:lineRule="auto"/>
      </w:pPr>
      <w:r>
        <w:t>For example, t</w:t>
      </w:r>
      <w:r w:rsidR="00E93917" w:rsidRPr="003A54AF">
        <w:t>he latest report</w:t>
      </w:r>
      <w:r w:rsidR="00E93917">
        <w:t>s</w:t>
      </w:r>
      <w:r w:rsidR="00E93917" w:rsidRPr="003A54AF">
        <w:t xml:space="preserve"> </w:t>
      </w:r>
      <w:r w:rsidR="00E93917">
        <w:t>state</w:t>
      </w:r>
      <w:r w:rsidR="00E93917" w:rsidRPr="003A54AF">
        <w:t xml:space="preserve"> that the melting of the West Antarctic ice sheet is now locked in, regardless of what happens with greenhouse gas emissions. </w:t>
      </w:r>
      <w:r>
        <w:t>T</w:t>
      </w:r>
      <w:r w:rsidR="00E93917" w:rsidRPr="003A54AF">
        <w:t>h</w:t>
      </w:r>
      <w:r w:rsidR="000F1BE2">
        <w:t>at is, th</w:t>
      </w:r>
      <w:r w:rsidR="00E93917" w:rsidRPr="003A54AF">
        <w:t>e melting cannot be stopped</w:t>
      </w:r>
      <w:r w:rsidR="000F1BE2">
        <w:t xml:space="preserve">. It </w:t>
      </w:r>
      <w:r>
        <w:t>will be completed</w:t>
      </w:r>
      <w:r w:rsidR="00E93917" w:rsidRPr="003A54AF">
        <w:t xml:space="preserve"> by 2100</w:t>
      </w:r>
      <w:r w:rsidR="004B0E64">
        <w:t xml:space="preserve">, </w:t>
      </w:r>
      <w:r w:rsidR="000F1BE2">
        <w:t xml:space="preserve">just </w:t>
      </w:r>
      <w:r w:rsidR="004B0E64">
        <w:t xml:space="preserve">77 years </w:t>
      </w:r>
      <w:r w:rsidR="000F1BE2">
        <w:t>away, and</w:t>
      </w:r>
      <w:r w:rsidR="00E93917" w:rsidRPr="003A54AF">
        <w:t xml:space="preserve"> will raise global sea levels by </w:t>
      </w:r>
      <w:r w:rsidR="00E93917">
        <w:t xml:space="preserve">3 </w:t>
      </w:r>
      <w:r w:rsidR="004B0E64">
        <w:t>to</w:t>
      </w:r>
      <w:r w:rsidR="00E93917">
        <w:t xml:space="preserve"> </w:t>
      </w:r>
      <w:r w:rsidR="00E93917" w:rsidRPr="003A54AF">
        <w:t xml:space="preserve">5 metres. This will take out </w:t>
      </w:r>
      <w:r w:rsidR="000F1BE2">
        <w:t>all or much</w:t>
      </w:r>
      <w:r w:rsidR="00E93917" w:rsidRPr="003A54AF">
        <w:t xml:space="preserve"> of Cairo, Lagos, Maputo, Copenhagen, London, Buenos Aires, Los Angeles</w:t>
      </w:r>
      <w:r>
        <w:t xml:space="preserve">, </w:t>
      </w:r>
      <w:r w:rsidR="00E93917" w:rsidRPr="003A54AF">
        <w:t>New York</w:t>
      </w:r>
      <w:r>
        <w:t xml:space="preserve">, </w:t>
      </w:r>
      <w:r w:rsidRPr="003A54AF">
        <w:t xml:space="preserve">Mumbai, Dhaka, Bangkok, Jakarta, </w:t>
      </w:r>
      <w:proofErr w:type="gramStart"/>
      <w:r w:rsidRPr="003A54AF">
        <w:t>Shanghai</w:t>
      </w:r>
      <w:proofErr w:type="gramEnd"/>
      <w:r>
        <w:t xml:space="preserve"> and Yokohama</w:t>
      </w:r>
      <w:r w:rsidR="00E93917" w:rsidRPr="003A54AF">
        <w:t>.</w:t>
      </w:r>
      <w:r w:rsidR="00E93917">
        <w:t xml:space="preserve"> </w:t>
      </w:r>
      <w:r w:rsidR="004B0E64">
        <w:t>Tokyo is more vulnerable than Kyoto which is 55 metres above sea level.</w:t>
      </w:r>
      <w:r>
        <w:t xml:space="preserve"> </w:t>
      </w:r>
      <w:r w:rsidR="004B0E64">
        <w:t xml:space="preserve">The climate-nature emergency </w:t>
      </w:r>
      <w:r w:rsidR="000F1BE2">
        <w:t>is fostering</w:t>
      </w:r>
      <w:r>
        <w:t xml:space="preserve"> deep and</w:t>
      </w:r>
      <w:r w:rsidR="004B0E64">
        <w:t xml:space="preserve"> growing anxiety everywhere</w:t>
      </w:r>
      <w:r w:rsidR="000F1BE2">
        <w:t>. It</w:t>
      </w:r>
      <w:r>
        <w:t xml:space="preserve"> corrodes faith in government and coordinated action, especially in countries where fossil fuel companies and/or agribusiness exercise decisive political influence and it </w:t>
      </w:r>
      <w:r w:rsidR="000F1BE2">
        <w:t>seem</w:t>
      </w:r>
      <w:r>
        <w:t xml:space="preserve">s impossible to change </w:t>
      </w:r>
      <w:r w:rsidR="000F1BE2">
        <w:t>policy</w:t>
      </w:r>
      <w:r w:rsidR="004B0E64">
        <w:t xml:space="preserve">. </w:t>
      </w:r>
      <w:r w:rsidR="006816E6">
        <w:t xml:space="preserve">The climate nature emergency </w:t>
      </w:r>
      <w:r>
        <w:t>is also undermining faith</w:t>
      </w:r>
      <w:r w:rsidR="006816E6">
        <w:t xml:space="preserve"> </w:t>
      </w:r>
      <w:r w:rsidR="00261F91">
        <w:t xml:space="preserve">in </w:t>
      </w:r>
      <w:r w:rsidR="006816E6">
        <w:t xml:space="preserve">multilateral forums and agencies </w:t>
      </w:r>
      <w:r>
        <w:t xml:space="preserve">because </w:t>
      </w:r>
      <w:r w:rsidR="00261F91">
        <w:t>they are suborned by</w:t>
      </w:r>
      <w:r>
        <w:t xml:space="preserve"> big capital and national self-interest. Global authority </w:t>
      </w:r>
      <w:r w:rsidR="000F1BE2">
        <w:t>is essential to meet</w:t>
      </w:r>
      <w:r>
        <w:t xml:space="preserve"> the </w:t>
      </w:r>
      <w:proofErr w:type="gramStart"/>
      <w:r>
        <w:t>challenge</w:t>
      </w:r>
      <w:proofErr w:type="gramEnd"/>
      <w:r>
        <w:t xml:space="preserve"> but global authority is an empty space. </w:t>
      </w:r>
      <w:proofErr w:type="gramStart"/>
      <w:r w:rsidR="00261F91">
        <w:t>So</w:t>
      </w:r>
      <w:proofErr w:type="gramEnd"/>
      <w:r w:rsidR="00261F91">
        <w:t xml:space="preserve"> we have the debilitating situation where scientists cooperate worldwide</w:t>
      </w:r>
      <w:r w:rsidR="003A7890">
        <w:t>,</w:t>
      </w:r>
      <w:r w:rsidR="00261F91">
        <w:t xml:space="preserve"> and are </w:t>
      </w:r>
      <w:r w:rsidR="003A7890">
        <w:t xml:space="preserve">very </w:t>
      </w:r>
      <w:r w:rsidR="00261F91">
        <w:t xml:space="preserve">vocal, but their truth telling is undermined by economic interests and </w:t>
      </w:r>
      <w:r w:rsidR="00375F6E">
        <w:t>ignor</w:t>
      </w:r>
      <w:r w:rsidR="00261F91">
        <w:t xml:space="preserve">ed by </w:t>
      </w:r>
      <w:r w:rsidR="003A7890">
        <w:t>the</w:t>
      </w:r>
      <w:r w:rsidR="00375F6E">
        <w:t xml:space="preserve"> </w:t>
      </w:r>
      <w:r w:rsidR="00261F91">
        <w:t>states</w:t>
      </w:r>
      <w:r w:rsidR="003A7890">
        <w:t xml:space="preserve"> they control</w:t>
      </w:r>
      <w:r w:rsidR="00261F91">
        <w:t xml:space="preserve">. This </w:t>
      </w:r>
      <w:r w:rsidR="003A7890">
        <w:t xml:space="preserve">weakens truth telling and </w:t>
      </w:r>
      <w:r w:rsidR="00375F6E">
        <w:t>isolate</w:t>
      </w:r>
      <w:r w:rsidR="00261F91">
        <w:t>s science</w:t>
      </w:r>
      <w:r w:rsidR="003A7890">
        <w:t xml:space="preserve"> </w:t>
      </w:r>
      <w:r w:rsidR="00261F91">
        <w:t xml:space="preserve">and the universities that generate </w:t>
      </w:r>
      <w:r w:rsidR="003A7890">
        <w:t>it</w:t>
      </w:r>
      <w:r w:rsidR="00261F91">
        <w:t xml:space="preserve">. </w:t>
      </w:r>
    </w:p>
    <w:p w14:paraId="5C8A7739" w14:textId="77777777" w:rsidR="00C72FDB" w:rsidRDefault="00C72FDB" w:rsidP="00A66D13">
      <w:pPr>
        <w:spacing w:line="276" w:lineRule="auto"/>
      </w:pPr>
    </w:p>
    <w:p w14:paraId="67DA5D9A" w14:textId="4ADE6C69" w:rsidR="00E3675F" w:rsidRPr="00E3675F" w:rsidRDefault="00E3675F" w:rsidP="00A66D13">
      <w:pPr>
        <w:spacing w:line="276" w:lineRule="auto"/>
        <w:rPr>
          <w:b/>
          <w:bCs/>
        </w:rPr>
      </w:pPr>
      <w:r w:rsidRPr="00E3675F">
        <w:rPr>
          <w:b/>
          <w:bCs/>
        </w:rPr>
        <w:t>[Destabilised states</w:t>
      </w:r>
      <w:r w:rsidR="00375F6E">
        <w:rPr>
          <w:b/>
          <w:bCs/>
        </w:rPr>
        <w:t xml:space="preserve">, </w:t>
      </w:r>
      <w:proofErr w:type="gramStart"/>
      <w:r w:rsidR="00375F6E">
        <w:rPr>
          <w:b/>
          <w:bCs/>
        </w:rPr>
        <w:t>populism</w:t>
      </w:r>
      <w:proofErr w:type="gramEnd"/>
      <w:r w:rsidR="001F31F4">
        <w:rPr>
          <w:b/>
          <w:bCs/>
        </w:rPr>
        <w:t xml:space="preserve"> and</w:t>
      </w:r>
      <w:r w:rsidRPr="00E3675F">
        <w:rPr>
          <w:b/>
          <w:bCs/>
        </w:rPr>
        <w:t xml:space="preserve"> intensified nationalism]</w:t>
      </w:r>
    </w:p>
    <w:p w14:paraId="4CF7A412" w14:textId="4384A2C8" w:rsidR="001F31F4" w:rsidRDefault="00043B62" w:rsidP="00A66D13">
      <w:pPr>
        <w:spacing w:line="276" w:lineRule="auto"/>
      </w:pPr>
      <w:r>
        <w:t xml:space="preserve">At the same time, in many though not all countries </w:t>
      </w:r>
      <w:r w:rsidR="00F61C89">
        <w:t xml:space="preserve">in </w:t>
      </w:r>
      <w:r>
        <w:t>the West and parts of the global South</w:t>
      </w:r>
      <w:r w:rsidR="00F61C89">
        <w:t>,</w:t>
      </w:r>
      <w:r>
        <w:t xml:space="preserve"> states and politics </w:t>
      </w:r>
      <w:r w:rsidR="001F31F4">
        <w:t>are being</w:t>
      </w:r>
      <w:r>
        <w:t xml:space="preserve"> destabilised by nativism and tribalism, </w:t>
      </w:r>
      <w:r w:rsidR="003A7890">
        <w:t xml:space="preserve">great </w:t>
      </w:r>
      <w:r w:rsidR="00375F6E">
        <w:t xml:space="preserve">hostility to difference and to migration, </w:t>
      </w:r>
      <w:r>
        <w:t>fiercer ideological polarisation</w:t>
      </w:r>
      <w:r w:rsidR="008550D9">
        <w:t>, fractious social media debate</w:t>
      </w:r>
      <w:r w:rsidR="00375F6E">
        <w:t xml:space="preserve"> and</w:t>
      </w:r>
      <w:r>
        <w:t xml:space="preserve"> </w:t>
      </w:r>
      <w:r w:rsidR="00375F6E">
        <w:t>repression of independent media</w:t>
      </w:r>
      <w:r w:rsidR="008550D9">
        <w:t xml:space="preserve">. </w:t>
      </w:r>
      <w:r w:rsidR="00375F6E">
        <w:t xml:space="preserve">Nativist parties </w:t>
      </w:r>
      <w:r w:rsidR="003A7890">
        <w:t>have</w:t>
      </w:r>
      <w:r w:rsidR="00065E6D">
        <w:t xml:space="preserve"> </w:t>
      </w:r>
      <w:r w:rsidR="00375F6E">
        <w:t>leading</w:t>
      </w:r>
      <w:r w:rsidR="00065E6D">
        <w:t xml:space="preserve"> roles</w:t>
      </w:r>
      <w:r w:rsidR="00375F6E">
        <w:t xml:space="preserve"> in India, </w:t>
      </w:r>
      <w:r w:rsidR="00065E6D">
        <w:t xml:space="preserve">Hungary, </w:t>
      </w:r>
      <w:r w:rsidR="00375F6E">
        <w:t xml:space="preserve">Italy, </w:t>
      </w:r>
      <w:r w:rsidR="00065E6D">
        <w:t xml:space="preserve">France, </w:t>
      </w:r>
      <w:r w:rsidR="00375F6E">
        <w:t xml:space="preserve">Austria, Netherlands, </w:t>
      </w:r>
      <w:proofErr w:type="gramStart"/>
      <w:r w:rsidR="00375F6E">
        <w:t>Sweden</w:t>
      </w:r>
      <w:proofErr w:type="gramEnd"/>
      <w:r w:rsidR="00375F6E">
        <w:t xml:space="preserve"> and part of Germany</w:t>
      </w:r>
      <w:r w:rsidR="003A7890">
        <w:t xml:space="preserve">. They </w:t>
      </w:r>
      <w:r w:rsidR="00375F6E">
        <w:t xml:space="preserve">control </w:t>
      </w:r>
      <w:r w:rsidR="00065E6D">
        <w:t>the state</w:t>
      </w:r>
      <w:r w:rsidR="00375F6E">
        <w:t xml:space="preserve"> only in India</w:t>
      </w:r>
      <w:r w:rsidR="00065E6D">
        <w:t xml:space="preserve">, Hungary and </w:t>
      </w:r>
      <w:proofErr w:type="spellStart"/>
      <w:r w:rsidR="00065E6D">
        <w:t>italy</w:t>
      </w:r>
      <w:proofErr w:type="spellEnd"/>
      <w:r w:rsidR="00375F6E">
        <w:t xml:space="preserve">, </w:t>
      </w:r>
      <w:r w:rsidR="003A7890">
        <w:t>but</w:t>
      </w:r>
      <w:r w:rsidR="00375F6E">
        <w:t xml:space="preserve"> Trump may win the U.S. in 2024. </w:t>
      </w:r>
      <w:r w:rsidR="001F31F4">
        <w:t>T</w:t>
      </w:r>
      <w:r w:rsidR="00F61C89">
        <w:t>he climate-nature emergency</w:t>
      </w:r>
      <w:r w:rsidR="001F31F4">
        <w:t>,</w:t>
      </w:r>
      <w:r w:rsidR="00F61C89">
        <w:t xml:space="preserve"> </w:t>
      </w:r>
      <w:r w:rsidR="001F31F4">
        <w:t xml:space="preserve">and associated anxiety, </w:t>
      </w:r>
      <w:r w:rsidR="00375F6E">
        <w:t xml:space="preserve">the </w:t>
      </w:r>
      <w:r w:rsidR="00065E6D">
        <w:t xml:space="preserve">sense of </w:t>
      </w:r>
      <w:r w:rsidR="001F31F4">
        <w:t>lost future</w:t>
      </w:r>
      <w:r w:rsidR="00065E6D">
        <w:t xml:space="preserve"> and</w:t>
      </w:r>
      <w:r w:rsidR="001F31F4">
        <w:t xml:space="preserve"> the futility of politics, neo-liberal selfishness and the </w:t>
      </w:r>
      <w:r w:rsidR="00375F6E">
        <w:t>gap in</w:t>
      </w:r>
      <w:r w:rsidR="001F31F4">
        <w:t xml:space="preserve"> moral order, all feed this. It direct </w:t>
      </w:r>
      <w:r w:rsidR="00065E6D">
        <w:t>a</w:t>
      </w:r>
      <w:r w:rsidR="001F31F4">
        <w:t xml:space="preserve">ffects higher education. </w:t>
      </w:r>
      <w:r w:rsidR="00BB0C03">
        <w:t>Conflicts over people mobility affect</w:t>
      </w:r>
      <w:r w:rsidR="00065E6D">
        <w:t xml:space="preserve"> incoming</w:t>
      </w:r>
      <w:r w:rsidR="00BB0C03">
        <w:t xml:space="preserve"> </w:t>
      </w:r>
      <w:r w:rsidR="00065E6D">
        <w:t>students</w:t>
      </w:r>
      <w:r w:rsidR="00BB0C03">
        <w:t xml:space="preserve"> in Denmark, the Netherlands and UK and have long dogged U.S. higher education. </w:t>
      </w:r>
      <w:r w:rsidR="000F1BE2">
        <w:t>N</w:t>
      </w:r>
      <w:r w:rsidR="00BB0C03">
        <w:t xml:space="preserve">ativist parties are hostile to cosmopolitan mixing and foreign ties in universities and often oppose equity and inclusion policies. Some are sceptical about science. </w:t>
      </w:r>
      <w:r w:rsidR="001F31F4">
        <w:t xml:space="preserve">The culture wars are undermining universities in the U.S. </w:t>
      </w:r>
    </w:p>
    <w:p w14:paraId="5C5AC2ED" w14:textId="77777777" w:rsidR="001F31F4" w:rsidRDefault="001F31F4" w:rsidP="00A66D13">
      <w:pPr>
        <w:spacing w:line="276" w:lineRule="auto"/>
      </w:pPr>
    </w:p>
    <w:p w14:paraId="712D64FC" w14:textId="0B94C6D1" w:rsidR="001F31F4" w:rsidRPr="001F31F4" w:rsidRDefault="001F31F4" w:rsidP="00A66D13">
      <w:pPr>
        <w:spacing w:line="276" w:lineRule="auto"/>
        <w:rPr>
          <w:b/>
          <w:bCs/>
        </w:rPr>
      </w:pPr>
      <w:r w:rsidRPr="001F31F4">
        <w:rPr>
          <w:b/>
          <w:bCs/>
        </w:rPr>
        <w:t>[Intensified geo-politic</w:t>
      </w:r>
      <w:r w:rsidR="000629CD">
        <w:rPr>
          <w:b/>
          <w:bCs/>
        </w:rPr>
        <w:t>al conflict</w:t>
      </w:r>
      <w:r w:rsidRPr="001F31F4">
        <w:rPr>
          <w:b/>
          <w:bCs/>
        </w:rPr>
        <w:t>]</w:t>
      </w:r>
    </w:p>
    <w:p w14:paraId="3317EE02" w14:textId="28FC3907" w:rsidR="00F61C89" w:rsidRDefault="000629CD" w:rsidP="00A66D13">
      <w:pPr>
        <w:spacing w:line="276" w:lineRule="auto"/>
      </w:pPr>
      <w:r>
        <w:t xml:space="preserve">The combination of destabilised states and intensified national self-interest is dangerous. </w:t>
      </w:r>
      <w:r w:rsidR="000F1BE2">
        <w:t xml:space="preserve">It </w:t>
      </w:r>
      <w:r w:rsidR="00501784">
        <w:t>fosters</w:t>
      </w:r>
      <w:r w:rsidR="000F1BE2">
        <w:t xml:space="preserve"> a zero-sum geo-politics </w:t>
      </w:r>
      <w:r w:rsidR="00AB243C">
        <w:t>in which only some can win</w:t>
      </w:r>
      <w:r w:rsidR="000F1BE2">
        <w:t xml:space="preserve">. </w:t>
      </w:r>
      <w:r w:rsidR="00501784">
        <w:t>I</w:t>
      </w:r>
      <w:r w:rsidR="008550D9">
        <w:t>ntensified nationalism</w:t>
      </w:r>
      <w:r>
        <w:t xml:space="preserve"> shows itself</w:t>
      </w:r>
      <w:r w:rsidR="008550D9">
        <w:t xml:space="preserve"> </w:t>
      </w:r>
      <w:r>
        <w:t xml:space="preserve">in </w:t>
      </w:r>
      <w:r w:rsidR="008550D9">
        <w:t>security politics and militarism</w:t>
      </w:r>
      <w:r>
        <w:t>,</w:t>
      </w:r>
      <w:r w:rsidR="008550D9">
        <w:t xml:space="preserve"> evident in </w:t>
      </w:r>
      <w:r w:rsidR="00501784">
        <w:t>grow</w:t>
      </w:r>
      <w:r w:rsidR="003A7890">
        <w:t>th of</w:t>
      </w:r>
      <w:r w:rsidR="008550D9">
        <w:t xml:space="preserve"> defence </w:t>
      </w:r>
      <w:r w:rsidR="00501784">
        <w:t>spending</w:t>
      </w:r>
      <w:r w:rsidR="008550D9">
        <w:t xml:space="preserve"> and spread of war from Africa and West Asia to Europe. </w:t>
      </w:r>
      <w:r w:rsidR="00F61C89">
        <w:t xml:space="preserve">Russia’s invasion has destroyed or damaged </w:t>
      </w:r>
      <w:r w:rsidR="00501784">
        <w:t xml:space="preserve">part of Ukraine’s </w:t>
      </w:r>
      <w:r w:rsidR="00F61C89">
        <w:t xml:space="preserve">higher education and taken Russian universities out of academic freedom and </w:t>
      </w:r>
      <w:r w:rsidR="001F31F4">
        <w:lastRenderedPageBreak/>
        <w:t>cross-border</w:t>
      </w:r>
      <w:r w:rsidR="00F61C89">
        <w:t xml:space="preserve"> relations. </w:t>
      </w:r>
      <w:r w:rsidR="008550D9">
        <w:t xml:space="preserve">The </w:t>
      </w:r>
      <w:r w:rsidR="00F61C89">
        <w:t>U.S.</w:t>
      </w:r>
      <w:r w:rsidR="00501784">
        <w:t xml:space="preserve"> having failed to convert China to the American political system, </w:t>
      </w:r>
      <w:r w:rsidR="003A7890">
        <w:t xml:space="preserve">has reversed almost forty years of positive engagement and </w:t>
      </w:r>
      <w:r w:rsidR="008550D9">
        <w:t xml:space="preserve">is pursuing </w:t>
      </w:r>
      <w:r w:rsidR="00501784">
        <w:t xml:space="preserve">economic, </w:t>
      </w:r>
      <w:proofErr w:type="gramStart"/>
      <w:r w:rsidR="001F31F4">
        <w:t>scientific</w:t>
      </w:r>
      <w:proofErr w:type="gramEnd"/>
      <w:r w:rsidR="008550D9">
        <w:t xml:space="preserve"> and technological decoupling</w:t>
      </w:r>
      <w:r w:rsidR="003A7890">
        <w:t>. T</w:t>
      </w:r>
      <w:r w:rsidR="00501784">
        <w:t>he</w:t>
      </w:r>
      <w:r w:rsidR="008550D9">
        <w:t xml:space="preserve"> military </w:t>
      </w:r>
      <w:r w:rsidR="00501784">
        <w:t>temperature is rising</w:t>
      </w:r>
      <w:r w:rsidR="008550D9">
        <w:t>.</w:t>
      </w:r>
      <w:r w:rsidR="00E3675F">
        <w:t xml:space="preserve"> </w:t>
      </w:r>
      <w:r w:rsidR="00501784">
        <w:t>T</w:t>
      </w:r>
      <w:r w:rsidR="00E3675F">
        <w:t xml:space="preserve">he number of </w:t>
      </w:r>
      <w:r w:rsidR="00501784">
        <w:t xml:space="preserve">collaborative China-U.S. </w:t>
      </w:r>
      <w:r w:rsidR="00E3675F">
        <w:t xml:space="preserve">science papers </w:t>
      </w:r>
      <w:r w:rsidR="00501784">
        <w:t>is</w:t>
      </w:r>
      <w:r>
        <w:t xml:space="preserve"> </w:t>
      </w:r>
      <w:r w:rsidR="00E3675F">
        <w:t>fall</w:t>
      </w:r>
      <w:r>
        <w:t>ing</w:t>
      </w:r>
      <w:r w:rsidR="00501784">
        <w:t xml:space="preserve">, </w:t>
      </w:r>
      <w:r w:rsidR="00F61C89">
        <w:t xml:space="preserve">U.S. </w:t>
      </w:r>
      <w:r w:rsidR="00E3675F">
        <w:t>visas for Chinese doctoral students are restricted</w:t>
      </w:r>
      <w:r w:rsidR="00501784">
        <w:t xml:space="preserve">, and Chinese student entry to UK </w:t>
      </w:r>
      <w:r w:rsidR="00656AE8">
        <w:t>has slowed</w:t>
      </w:r>
      <w:r w:rsidR="00E3675F">
        <w:t xml:space="preserve">. </w:t>
      </w:r>
      <w:r w:rsidR="00F61C89">
        <w:t>West</w:t>
      </w:r>
      <w:r w:rsidR="00501784">
        <w:t>ern</w:t>
      </w:r>
      <w:r w:rsidR="00F61C89">
        <w:t xml:space="preserve"> governments and universities </w:t>
      </w:r>
      <w:r w:rsidR="00501784">
        <w:t xml:space="preserve">now </w:t>
      </w:r>
      <w:r w:rsidR="00F61C89">
        <w:t>defin</w:t>
      </w:r>
      <w:r w:rsidR="00501784">
        <w:t>e</w:t>
      </w:r>
      <w:r w:rsidR="00F61C89">
        <w:t xml:space="preserve"> scientific collaboration with China </w:t>
      </w:r>
      <w:r w:rsidR="00501784">
        <w:t>as</w:t>
      </w:r>
      <w:r w:rsidR="00F61C89">
        <w:t xml:space="preserve"> risk</w:t>
      </w:r>
      <w:r w:rsidR="00501784">
        <w:t xml:space="preserve"> rather than </w:t>
      </w:r>
      <w:r w:rsidR="00656AE8">
        <w:t xml:space="preserve">as </w:t>
      </w:r>
      <w:r w:rsidR="00501784">
        <w:t xml:space="preserve">opportunity. </w:t>
      </w:r>
      <w:r w:rsidR="00656AE8">
        <w:t xml:space="preserve">The fact of different </w:t>
      </w:r>
      <w:r>
        <w:t>political systems</w:t>
      </w:r>
      <w:r w:rsidR="00AB243C">
        <w:t xml:space="preserve"> </w:t>
      </w:r>
      <w:r w:rsidR="00656AE8">
        <w:t>is now defined as an obstacle to knowledge exchange</w:t>
      </w:r>
      <w:r>
        <w:t xml:space="preserve">. </w:t>
      </w:r>
    </w:p>
    <w:p w14:paraId="3646A0FE" w14:textId="77777777" w:rsidR="008550D9" w:rsidRDefault="008550D9" w:rsidP="00A66D13">
      <w:pPr>
        <w:spacing w:line="276" w:lineRule="auto"/>
      </w:pPr>
    </w:p>
    <w:p w14:paraId="4E9B0025" w14:textId="2A7C05A7" w:rsidR="008550D9" w:rsidRPr="006816E6" w:rsidRDefault="008550D9" w:rsidP="00A66D13">
      <w:pPr>
        <w:spacing w:line="276" w:lineRule="auto"/>
        <w:rPr>
          <w:b/>
          <w:bCs/>
        </w:rPr>
      </w:pPr>
      <w:r w:rsidRPr="006816E6">
        <w:rPr>
          <w:b/>
          <w:bCs/>
        </w:rPr>
        <w:t>[</w:t>
      </w:r>
      <w:r w:rsidR="00656AE8">
        <w:rPr>
          <w:b/>
          <w:bCs/>
        </w:rPr>
        <w:t>G</w:t>
      </w:r>
      <w:r w:rsidRPr="006816E6">
        <w:rPr>
          <w:b/>
          <w:bCs/>
        </w:rPr>
        <w:t>lobalisation</w:t>
      </w:r>
      <w:r w:rsidR="00656AE8">
        <w:rPr>
          <w:b/>
          <w:bCs/>
        </w:rPr>
        <w:t xml:space="preserve"> as Americanisation</w:t>
      </w:r>
      <w:r w:rsidRPr="006816E6">
        <w:rPr>
          <w:b/>
          <w:bCs/>
        </w:rPr>
        <w:t>]</w:t>
      </w:r>
    </w:p>
    <w:p w14:paraId="713E4938" w14:textId="4E8683B9" w:rsidR="0094109B" w:rsidRDefault="00A50564" w:rsidP="00A66D13">
      <w:pPr>
        <w:spacing w:line="276" w:lineRule="auto"/>
      </w:pPr>
      <w:r>
        <w:t xml:space="preserve">To understand </w:t>
      </w:r>
      <w:r w:rsidR="00656AE8">
        <w:t>what has happened</w:t>
      </w:r>
      <w:r>
        <w:t xml:space="preserve"> we </w:t>
      </w:r>
      <w:r w:rsidR="00656AE8">
        <w:t>can s</w:t>
      </w:r>
      <w:r>
        <w:t xml:space="preserve">tart with the </w:t>
      </w:r>
      <w:r w:rsidR="00656AE8">
        <w:t xml:space="preserve">recent history of </w:t>
      </w:r>
      <w:r>
        <w:t>globalisation</w:t>
      </w:r>
      <w:r w:rsidR="004430C7">
        <w:t xml:space="preserve">, </w:t>
      </w:r>
      <w:r w:rsidR="00656AE8">
        <w:t xml:space="preserve">by which I mean </w:t>
      </w:r>
      <w:r w:rsidR="00E3675F">
        <w:t xml:space="preserve">worldwide </w:t>
      </w:r>
      <w:r w:rsidR="0094109B">
        <w:t xml:space="preserve">convergence and integration in general and </w:t>
      </w:r>
      <w:r w:rsidR="008550D9">
        <w:t xml:space="preserve">in </w:t>
      </w:r>
      <w:r w:rsidR="0094109B">
        <w:t>higher education.</w:t>
      </w:r>
    </w:p>
    <w:p w14:paraId="7A2701A4" w14:textId="77777777" w:rsidR="0094109B" w:rsidRDefault="0094109B" w:rsidP="00A66D13">
      <w:pPr>
        <w:spacing w:line="276" w:lineRule="auto"/>
      </w:pPr>
    </w:p>
    <w:p w14:paraId="6E6E9E10" w14:textId="7161133C" w:rsidR="00332876" w:rsidRDefault="0094109B" w:rsidP="00A66D13">
      <w:pPr>
        <w:spacing w:line="276" w:lineRule="auto"/>
      </w:pPr>
      <w:r>
        <w:t xml:space="preserve">Globalisation advanced by leaps and bounds from the 1980s onwards, </w:t>
      </w:r>
      <w:r w:rsidR="004430C7">
        <w:t>economically</w:t>
      </w:r>
      <w:r>
        <w:t xml:space="preserve"> through the cross-border trade</w:t>
      </w:r>
      <w:r w:rsidR="004430C7">
        <w:t>, foreign investment, off-</w:t>
      </w:r>
      <w:proofErr w:type="gramStart"/>
      <w:r w:rsidR="004430C7">
        <w:t>shoring</w:t>
      </w:r>
      <w:proofErr w:type="gramEnd"/>
      <w:r w:rsidR="004430C7">
        <w:t xml:space="preserve"> and supply chains, and </w:t>
      </w:r>
      <w:r w:rsidR="00656AE8">
        <w:t>in networked</w:t>
      </w:r>
      <w:r w:rsidR="004430C7">
        <w:t xml:space="preserve"> global communications after the birth of the Internet in </w:t>
      </w:r>
      <w:r w:rsidR="00E31CBD">
        <w:t xml:space="preserve">1989. </w:t>
      </w:r>
      <w:r w:rsidR="00656AE8">
        <w:t>This</w:t>
      </w:r>
      <w:r w:rsidR="00E31CBD">
        <w:t xml:space="preserve"> coincided with the global </w:t>
      </w:r>
      <w:r w:rsidR="00656AE8">
        <w:t xml:space="preserve">highpoint of U.S. </w:t>
      </w:r>
      <w:r w:rsidR="00E31CBD">
        <w:t>political domination after Soviet Union</w:t>
      </w:r>
      <w:r w:rsidR="00BE02C2">
        <w:t xml:space="preserve"> collapsed</w:t>
      </w:r>
      <w:r w:rsidR="00E31CBD">
        <w:t xml:space="preserve">. </w:t>
      </w:r>
      <w:r w:rsidR="00BE02C2">
        <w:t>G</w:t>
      </w:r>
      <w:r w:rsidR="00E31CBD">
        <w:t xml:space="preserve">lobal integration </w:t>
      </w:r>
      <w:r w:rsidR="00BE02C2">
        <w:t>took the form of</w:t>
      </w:r>
      <w:r w:rsidR="00E31CBD">
        <w:t xml:space="preserve"> cultural </w:t>
      </w:r>
      <w:proofErr w:type="gramStart"/>
      <w:r w:rsidR="00E31CBD">
        <w:t>Americanisation</w:t>
      </w:r>
      <w:proofErr w:type="gramEnd"/>
      <w:r w:rsidR="00BE02C2">
        <w:t xml:space="preserve"> and this</w:t>
      </w:r>
      <w:r w:rsidR="00E31CBD">
        <w:t xml:space="preserve"> patterned higher education and science across the world through the 1990s and 2000s</w:t>
      </w:r>
      <w:r w:rsidR="00AB243C">
        <w:t>, at the cost of non-English language knowledge</w:t>
      </w:r>
      <w:r w:rsidR="00E31CBD">
        <w:t>.</w:t>
      </w:r>
      <w:r>
        <w:t xml:space="preserve"> </w:t>
      </w:r>
      <w:r w:rsidR="00E31CBD">
        <w:t xml:space="preserve">It demanded conformity with Anglophone models and problematised all other forms as inferior and backward. It was a form of imperialism. However, the control exercised by the imperial centre was less complete than in the older form of Western imperialism </w:t>
      </w:r>
      <w:r w:rsidR="00BE02C2">
        <w:t xml:space="preserve">that was </w:t>
      </w:r>
      <w:r w:rsidR="00E31CBD">
        <w:t>based on military conquest, religious conversion</w:t>
      </w:r>
      <w:r w:rsidR="002B4A1A">
        <w:t xml:space="preserve">, </w:t>
      </w:r>
      <w:proofErr w:type="gramStart"/>
      <w:r w:rsidR="002B4A1A">
        <w:t>slavery</w:t>
      </w:r>
      <w:proofErr w:type="gramEnd"/>
      <w:r w:rsidR="00E31CBD">
        <w:t xml:space="preserve"> and direct exploitation. This is because </w:t>
      </w:r>
      <w:r w:rsidR="00BE02C2">
        <w:t xml:space="preserve">the </w:t>
      </w:r>
      <w:r w:rsidR="002B4A1A">
        <w:t xml:space="preserve">recent </w:t>
      </w:r>
      <w:r w:rsidR="00E31CBD">
        <w:t xml:space="preserve">globalisation played out in a world of </w:t>
      </w:r>
      <w:r w:rsidR="00BE02C2">
        <w:t xml:space="preserve">independent </w:t>
      </w:r>
      <w:r w:rsidR="00E31CBD">
        <w:t>states</w:t>
      </w:r>
      <w:r w:rsidR="00BE02C2">
        <w:t>. Crucially, the diversified nodes of the global network could exercise their own agency to some degree</w:t>
      </w:r>
      <w:r w:rsidR="00E31CBD">
        <w:t xml:space="preserve">. </w:t>
      </w:r>
    </w:p>
    <w:p w14:paraId="75757ECF" w14:textId="77777777" w:rsidR="00332876" w:rsidRDefault="00332876" w:rsidP="00A66D13">
      <w:pPr>
        <w:spacing w:line="276" w:lineRule="auto"/>
      </w:pPr>
    </w:p>
    <w:p w14:paraId="0AC733E4" w14:textId="171E5DD0" w:rsidR="003E544A" w:rsidRPr="003E544A" w:rsidRDefault="003E544A" w:rsidP="00A66D13">
      <w:pPr>
        <w:spacing w:line="276" w:lineRule="auto"/>
        <w:rPr>
          <w:b/>
          <w:bCs/>
        </w:rPr>
      </w:pPr>
      <w:r w:rsidRPr="003E544A">
        <w:rPr>
          <w:b/>
          <w:bCs/>
        </w:rPr>
        <w:t>[Multi-polarity and American rejection of globalisation]</w:t>
      </w:r>
    </w:p>
    <w:p w14:paraId="411E6EC0" w14:textId="121A01E4" w:rsidR="00332876" w:rsidRPr="002B4A1A" w:rsidRDefault="00E31CBD" w:rsidP="00A66D13">
      <w:pPr>
        <w:spacing w:line="276" w:lineRule="auto"/>
      </w:pPr>
      <w:r w:rsidRPr="002B4A1A">
        <w:t xml:space="preserve">As Manuel Castells has shown, networked relations in the economy and knowledge foster </w:t>
      </w:r>
      <w:r w:rsidR="00332876" w:rsidRPr="002B4A1A">
        <w:t xml:space="preserve">horizontal relations as well as vertical relations, </w:t>
      </w:r>
      <w:r w:rsidRPr="002B4A1A">
        <w:t>dispers</w:t>
      </w:r>
      <w:r w:rsidR="00332876" w:rsidRPr="002B4A1A">
        <w:t>al</w:t>
      </w:r>
      <w:r w:rsidRPr="002B4A1A">
        <w:t xml:space="preserve"> as well as concentration</w:t>
      </w:r>
      <w:r w:rsidR="00332876" w:rsidRPr="002B4A1A">
        <w:t xml:space="preserve">. The fact of political autonomy allowed a growing number of countries to use globalisation to build national capacity in the economy and in higher education and science, moving from neo-coloniality to post-coloniality. The change has been uneven, incomplete and contradictory but globalisation has fostered a more multi-polar world in which Euro-American domination has weakened, China has great </w:t>
      </w:r>
      <w:proofErr w:type="gramStart"/>
      <w:r w:rsidR="00332876" w:rsidRPr="002B4A1A">
        <w:t>weight</w:t>
      </w:r>
      <w:proofErr w:type="gramEnd"/>
      <w:r w:rsidR="00332876" w:rsidRPr="002B4A1A">
        <w:t xml:space="preserve"> and a layer of middle powers has emerged – not just Japan and Russia but South Korea, India, Iran, Indonesia, Brazil, South Africa and others.  </w:t>
      </w:r>
    </w:p>
    <w:p w14:paraId="50D9D4D2" w14:textId="77777777" w:rsidR="00332876" w:rsidRPr="002B4A1A" w:rsidRDefault="00332876" w:rsidP="00A66D13">
      <w:pPr>
        <w:spacing w:line="276" w:lineRule="auto"/>
      </w:pPr>
    </w:p>
    <w:p w14:paraId="026EAD95" w14:textId="03D84E4E" w:rsidR="0094109B" w:rsidRPr="002B4A1A" w:rsidRDefault="00616B7B" w:rsidP="00A66D13">
      <w:pPr>
        <w:spacing w:line="276" w:lineRule="auto"/>
      </w:pPr>
      <w:r w:rsidRPr="00616B7B">
        <w:t>This multi-polarity has been a major outcome of globalisation. It is as important as Americanisation has been, and in geo-politics, has worked against global Americanisation. Globalisation in the 1990s was Americanisation, unequivocally. It is now less so, there is a growing potential for other global projects, other kinds of global convergence. Meanwhile the U.S. has withdrawn from its commitment to all-round globalisation and is now selective.</w:t>
      </w:r>
      <w:r w:rsidR="003D71E0">
        <w:t>s</w:t>
      </w:r>
    </w:p>
    <w:p w14:paraId="4DEC4604" w14:textId="4576DD4D" w:rsidR="00C72FDB" w:rsidRPr="002B4A1A" w:rsidRDefault="00C72FDB" w:rsidP="00A66D13">
      <w:pPr>
        <w:spacing w:line="276" w:lineRule="auto"/>
      </w:pPr>
    </w:p>
    <w:p w14:paraId="1E1926CE" w14:textId="4C0835F1" w:rsidR="00D17C4B" w:rsidRPr="00D17C4B" w:rsidRDefault="00D17C4B" w:rsidP="00A66D13">
      <w:pPr>
        <w:spacing w:line="276" w:lineRule="auto"/>
        <w:rPr>
          <w:b/>
          <w:bCs/>
        </w:rPr>
      </w:pPr>
      <w:r w:rsidRPr="00D17C4B">
        <w:rPr>
          <w:b/>
          <w:bCs/>
        </w:rPr>
        <w:t>[Growth of science papers in Scopus by country 1996-2020]</w:t>
      </w:r>
    </w:p>
    <w:p w14:paraId="69868570" w14:textId="6D5D0301" w:rsidR="002B4A1A" w:rsidRPr="002B4A1A" w:rsidRDefault="002B4A1A" w:rsidP="00A66D13">
      <w:pPr>
        <w:spacing w:line="276" w:lineRule="auto"/>
      </w:pPr>
      <w:r w:rsidRPr="002B4A1A">
        <w:t xml:space="preserve">The graph shows the growth in science paper output in China (in red) and India, and in the rest of the world category, including the </w:t>
      </w:r>
      <w:r w:rsidR="00D17C4B">
        <w:t>other</w:t>
      </w:r>
      <w:r w:rsidRPr="002B4A1A">
        <w:t xml:space="preserve"> Asia</w:t>
      </w:r>
      <w:r w:rsidR="00D17C4B">
        <w:t>,</w:t>
      </w:r>
      <w:r w:rsidRPr="002B4A1A">
        <w:t xml:space="preserve"> and Latin America. And that is just the work in English. Real global plurality is much greater when we include work in STEM and the other disciplines in Chinese, Spanish, Portuguese</w:t>
      </w:r>
      <w:r w:rsidR="00D17C4B">
        <w:t xml:space="preserve">, </w:t>
      </w:r>
      <w:r w:rsidRPr="002B4A1A">
        <w:t>Arabic</w:t>
      </w:r>
      <w:r w:rsidR="00D17C4B">
        <w:t>, Japanese and other languages</w:t>
      </w:r>
      <w:r w:rsidRPr="002B4A1A">
        <w:t>.</w:t>
      </w:r>
    </w:p>
    <w:p w14:paraId="68BA1611" w14:textId="77777777" w:rsidR="002B4A1A" w:rsidRPr="002B4A1A" w:rsidRDefault="002B4A1A" w:rsidP="00A66D13">
      <w:pPr>
        <w:spacing w:line="276" w:lineRule="auto"/>
      </w:pPr>
    </w:p>
    <w:p w14:paraId="45ED7818" w14:textId="0FF5F33C" w:rsidR="002B4A1A" w:rsidRPr="00D17C4B" w:rsidRDefault="002B4A1A" w:rsidP="00A66D13">
      <w:pPr>
        <w:spacing w:line="276" w:lineRule="auto"/>
        <w:rPr>
          <w:b/>
          <w:bCs/>
        </w:rPr>
      </w:pPr>
      <w:r w:rsidRPr="00D17C4B">
        <w:rPr>
          <w:b/>
          <w:bCs/>
        </w:rPr>
        <w:t>[</w:t>
      </w:r>
      <w:r w:rsidR="00D17C4B">
        <w:rPr>
          <w:b/>
          <w:bCs/>
        </w:rPr>
        <w:t>Longer</w:t>
      </w:r>
      <w:r w:rsidR="00D17C4B" w:rsidRPr="00D17C4B">
        <w:rPr>
          <w:b/>
          <w:bCs/>
        </w:rPr>
        <w:t xml:space="preserve"> </w:t>
      </w:r>
      <w:r w:rsidR="00D17C4B">
        <w:rPr>
          <w:b/>
          <w:bCs/>
        </w:rPr>
        <w:t>e</w:t>
      </w:r>
      <w:r w:rsidR="00D17C4B" w:rsidRPr="00D17C4B">
        <w:rPr>
          <w:b/>
          <w:bCs/>
        </w:rPr>
        <w:t xml:space="preserve">stablished and </w:t>
      </w:r>
      <w:r w:rsidR="00D17C4B">
        <w:rPr>
          <w:b/>
          <w:bCs/>
        </w:rPr>
        <w:t>s</w:t>
      </w:r>
      <w:r w:rsidR="00D17C4B" w:rsidRPr="00D17C4B">
        <w:rPr>
          <w:b/>
          <w:bCs/>
        </w:rPr>
        <w:t>low</w:t>
      </w:r>
      <w:r w:rsidR="00D17C4B">
        <w:rPr>
          <w:b/>
          <w:bCs/>
        </w:rPr>
        <w:t>er</w:t>
      </w:r>
      <w:r w:rsidR="00D17C4B" w:rsidRPr="00D17C4B">
        <w:rPr>
          <w:b/>
          <w:bCs/>
        </w:rPr>
        <w:t xml:space="preserve"> growing </w:t>
      </w:r>
      <w:r w:rsidR="00D17C4B">
        <w:rPr>
          <w:b/>
          <w:bCs/>
        </w:rPr>
        <w:t>s</w:t>
      </w:r>
      <w:r w:rsidR="00D17C4B" w:rsidRPr="00D17C4B">
        <w:rPr>
          <w:b/>
          <w:bCs/>
        </w:rPr>
        <w:t>cience systems 2000-2020</w:t>
      </w:r>
      <w:r w:rsidRPr="00D17C4B">
        <w:rPr>
          <w:b/>
          <w:bCs/>
        </w:rPr>
        <w:t>]</w:t>
      </w:r>
    </w:p>
    <w:p w14:paraId="42251C77" w14:textId="77777777" w:rsidR="002B4A1A" w:rsidRPr="002B4A1A" w:rsidRDefault="002B4A1A" w:rsidP="00A66D13">
      <w:pPr>
        <w:spacing w:line="276" w:lineRule="auto"/>
      </w:pPr>
      <w:r w:rsidRPr="002B4A1A">
        <w:t>This chart shows those national science systems where the growth of output between the year 2000 and 2020 was less than the world average rate of 5.15% a year. These are nearly all mature science systems, established prior to the year 2000.</w:t>
      </w:r>
    </w:p>
    <w:p w14:paraId="24C1E2B7" w14:textId="77777777" w:rsidR="002B4A1A" w:rsidRPr="002B4A1A" w:rsidRDefault="002B4A1A" w:rsidP="00A66D13">
      <w:pPr>
        <w:spacing w:line="276" w:lineRule="auto"/>
      </w:pPr>
    </w:p>
    <w:p w14:paraId="3D234605" w14:textId="24C6499C" w:rsidR="002B4A1A" w:rsidRPr="00D17C4B" w:rsidRDefault="00D17C4B" w:rsidP="00A66D13">
      <w:pPr>
        <w:spacing w:line="276" w:lineRule="auto"/>
        <w:rPr>
          <w:b/>
          <w:bCs/>
        </w:rPr>
      </w:pPr>
      <w:r w:rsidRPr="00D17C4B">
        <w:rPr>
          <w:b/>
          <w:bCs/>
        </w:rPr>
        <w:t xml:space="preserve">[Recently emerged and </w:t>
      </w:r>
      <w:r>
        <w:rPr>
          <w:b/>
          <w:bCs/>
        </w:rPr>
        <w:t>f</w:t>
      </w:r>
      <w:r w:rsidRPr="00D17C4B">
        <w:rPr>
          <w:b/>
          <w:bCs/>
        </w:rPr>
        <w:t>ast</w:t>
      </w:r>
      <w:r>
        <w:rPr>
          <w:b/>
          <w:bCs/>
        </w:rPr>
        <w:t>er</w:t>
      </w:r>
      <w:r w:rsidRPr="00D17C4B">
        <w:rPr>
          <w:b/>
          <w:bCs/>
        </w:rPr>
        <w:t xml:space="preserve"> growing </w:t>
      </w:r>
      <w:r>
        <w:rPr>
          <w:b/>
          <w:bCs/>
        </w:rPr>
        <w:t>s</w:t>
      </w:r>
      <w:r w:rsidRPr="00D17C4B">
        <w:rPr>
          <w:b/>
          <w:bCs/>
        </w:rPr>
        <w:t>cience systems 2000-2020]</w:t>
      </w:r>
    </w:p>
    <w:p w14:paraId="0D4208DC" w14:textId="140C23BE" w:rsidR="002B4A1A" w:rsidRPr="002B4A1A" w:rsidRDefault="002B4A1A" w:rsidP="00A66D13">
      <w:pPr>
        <w:spacing w:line="276" w:lineRule="auto"/>
      </w:pPr>
      <w:r w:rsidRPr="002B4A1A">
        <w:t xml:space="preserve">Now this chart shows the </w:t>
      </w:r>
      <w:proofErr w:type="gramStart"/>
      <w:r w:rsidRPr="002B4A1A">
        <w:t>fast growing</w:t>
      </w:r>
      <w:proofErr w:type="gramEnd"/>
      <w:r w:rsidRPr="002B4A1A">
        <w:t xml:space="preserve"> national science systems, mostly established in the last three decades. Some fall on the left of the dotted line that indicates world average per capita income. Science has spread to middle-income and some low-income countries. It is no longer an oligopoly of the Anglophone world, Europe, Japan, </w:t>
      </w:r>
      <w:proofErr w:type="gramStart"/>
      <w:r w:rsidRPr="002B4A1A">
        <w:t>Israel</w:t>
      </w:r>
      <w:proofErr w:type="gramEnd"/>
      <w:r w:rsidRPr="002B4A1A">
        <w:t xml:space="preserve"> and Russia. There are major emerging systems in India, now third largest after China and the US, Iran, South Korea, Brazil, Turkey, and Indonesia, growing at a remarkable 25% a year. </w:t>
      </w:r>
    </w:p>
    <w:p w14:paraId="395A87A2" w14:textId="77777777" w:rsidR="002B4A1A" w:rsidRPr="002B4A1A" w:rsidRDefault="002B4A1A" w:rsidP="00A66D13">
      <w:pPr>
        <w:spacing w:line="276" w:lineRule="auto"/>
      </w:pPr>
    </w:p>
    <w:p w14:paraId="61123607" w14:textId="3233930A" w:rsidR="002B4A1A" w:rsidRPr="00D17C4B" w:rsidRDefault="002B4A1A" w:rsidP="00A66D13">
      <w:pPr>
        <w:spacing w:line="276" w:lineRule="auto"/>
        <w:rPr>
          <w:b/>
          <w:bCs/>
        </w:rPr>
      </w:pPr>
      <w:r w:rsidRPr="00D17C4B">
        <w:rPr>
          <w:b/>
          <w:bCs/>
        </w:rPr>
        <w:t>[</w:t>
      </w:r>
      <w:r w:rsidR="00D17C4B" w:rsidRPr="00D17C4B">
        <w:rPr>
          <w:b/>
          <w:bCs/>
        </w:rPr>
        <w:t>Top universities in STEM research, L</w:t>
      </w:r>
      <w:r w:rsidR="00D17C4B">
        <w:rPr>
          <w:b/>
          <w:bCs/>
        </w:rPr>
        <w:t>eiden</w:t>
      </w:r>
      <w:r w:rsidR="00D17C4B" w:rsidRPr="00D17C4B">
        <w:rPr>
          <w:b/>
          <w:bCs/>
        </w:rPr>
        <w:t xml:space="preserve"> </w:t>
      </w:r>
      <w:r w:rsidR="00D17C4B">
        <w:rPr>
          <w:b/>
          <w:bCs/>
        </w:rPr>
        <w:t>ranking</w:t>
      </w:r>
      <w:r w:rsidRPr="00D17C4B">
        <w:rPr>
          <w:b/>
          <w:bCs/>
        </w:rPr>
        <w:t>]</w:t>
      </w:r>
    </w:p>
    <w:p w14:paraId="12AFA521" w14:textId="7AC85ED7" w:rsidR="002B4A1A" w:rsidRPr="002B4A1A" w:rsidRDefault="002B4A1A" w:rsidP="00A66D13">
      <w:pPr>
        <w:spacing w:line="276" w:lineRule="auto"/>
      </w:pPr>
      <w:r w:rsidRPr="002B4A1A">
        <w:t xml:space="preserve">So </w:t>
      </w:r>
      <w:proofErr w:type="gramStart"/>
      <w:r w:rsidRPr="002B4A1A">
        <w:t>far</w:t>
      </w:r>
      <w:proofErr w:type="gramEnd"/>
      <w:r w:rsidRPr="002B4A1A">
        <w:t xml:space="preserve"> these data have been about quantity, the volume of science papers. What about the high citation papers? The STEM disciplines are no longer dominated by the US, as they were ten years ago. China has the top eight universities in physical sciences and engineering, and the top nine in maths and computing. Singapore also does well. The measure is size driven - it </w:t>
      </w:r>
      <w:proofErr w:type="gramStart"/>
      <w:r w:rsidRPr="002B4A1A">
        <w:t>give</w:t>
      </w:r>
      <w:proofErr w:type="gramEnd"/>
      <w:r w:rsidRPr="002B4A1A">
        <w:t xml:space="preserve"> us the quantity of quality, science firepower if you like. It favours large universities such as Shanghai J</w:t>
      </w:r>
      <w:r w:rsidR="000F7CFD">
        <w:t xml:space="preserve">iao </w:t>
      </w:r>
      <w:r w:rsidRPr="002B4A1A">
        <w:t>T</w:t>
      </w:r>
      <w:r w:rsidR="000F7CFD">
        <w:t>ong</w:t>
      </w:r>
      <w:r w:rsidRPr="002B4A1A">
        <w:t xml:space="preserve"> or Zhejiang. But many US universities are also very large. These data </w:t>
      </w:r>
      <w:r w:rsidR="00D17C4B">
        <w:t>show</w:t>
      </w:r>
      <w:r w:rsidRPr="002B4A1A">
        <w:t xml:space="preserve"> that full </w:t>
      </w:r>
      <w:r w:rsidR="00D17C4B">
        <w:t xml:space="preserve">scientific </w:t>
      </w:r>
      <w:r w:rsidRPr="002B4A1A">
        <w:t xml:space="preserve">decoupling between China and the West </w:t>
      </w:r>
      <w:r w:rsidR="00D17C4B">
        <w:t>is an</w:t>
      </w:r>
      <w:r w:rsidRPr="002B4A1A">
        <w:t xml:space="preserve"> unrealistic </w:t>
      </w:r>
      <w:r w:rsidR="00D17C4B">
        <w:t>goal</w:t>
      </w:r>
      <w:r w:rsidRPr="002B4A1A">
        <w:t>.</w:t>
      </w:r>
    </w:p>
    <w:p w14:paraId="775E9CC1" w14:textId="77777777" w:rsidR="002B4A1A" w:rsidRPr="002B4A1A" w:rsidRDefault="002B4A1A" w:rsidP="00A66D13">
      <w:pPr>
        <w:spacing w:line="276" w:lineRule="auto"/>
      </w:pPr>
    </w:p>
    <w:p w14:paraId="40BC2588" w14:textId="3AE93F14" w:rsidR="00D17C4B" w:rsidRPr="00D17C4B" w:rsidRDefault="00D17C4B" w:rsidP="00A66D13">
      <w:pPr>
        <w:spacing w:line="276" w:lineRule="auto"/>
        <w:rPr>
          <w:b/>
          <w:bCs/>
        </w:rPr>
      </w:pPr>
      <w:r w:rsidRPr="00D17C4B">
        <w:rPr>
          <w:b/>
          <w:bCs/>
        </w:rPr>
        <w:t>[Top universities in other science fields]</w:t>
      </w:r>
    </w:p>
    <w:p w14:paraId="29124A46" w14:textId="343C5F63" w:rsidR="002B4A1A" w:rsidRPr="002B4A1A" w:rsidRDefault="002B4A1A" w:rsidP="00A66D13">
      <w:pPr>
        <w:spacing w:line="276" w:lineRule="auto"/>
      </w:pPr>
      <w:r w:rsidRPr="002B4A1A">
        <w:t xml:space="preserve">It is different in biomedicine and health sciences where the leading 14 universities are all </w:t>
      </w:r>
      <w:proofErr w:type="gramStart"/>
      <w:r w:rsidRPr="002B4A1A">
        <w:t>Anglophone</w:t>
      </w:r>
      <w:proofErr w:type="gramEnd"/>
      <w:r w:rsidRPr="002B4A1A">
        <w:t xml:space="preserve"> and the top Chinese university is Shanghai Jiao Tong at 18. In the final conglomerate table, life and earth sciences, the outcome is mixed</w:t>
      </w:r>
      <w:r w:rsidR="00D17C4B">
        <w:t xml:space="preserve"> in geo-political terms.</w:t>
      </w:r>
      <w:r w:rsidRPr="002B4A1A">
        <w:t xml:space="preserve"> </w:t>
      </w:r>
    </w:p>
    <w:p w14:paraId="3DB834B3" w14:textId="77777777" w:rsidR="002B4A1A" w:rsidRPr="002B4A1A" w:rsidRDefault="002B4A1A" w:rsidP="00A66D13">
      <w:pPr>
        <w:spacing w:line="276" w:lineRule="auto"/>
      </w:pPr>
    </w:p>
    <w:p w14:paraId="1E342595" w14:textId="40936940" w:rsidR="002B4A1A" w:rsidRPr="002B4A1A" w:rsidRDefault="00D17C4B" w:rsidP="00A66D13">
      <w:pPr>
        <w:spacing w:line="276" w:lineRule="auto"/>
      </w:pPr>
      <w:r>
        <w:t xml:space="preserve">As I have noted, there </w:t>
      </w:r>
      <w:r w:rsidR="002B4A1A" w:rsidRPr="002B4A1A">
        <w:t xml:space="preserve">is a lag </w:t>
      </w:r>
      <w:r>
        <w:t xml:space="preserve">in the decolonisation of science and to a degree, universities. </w:t>
      </w:r>
      <w:r w:rsidR="0085695C">
        <w:t>It</w:t>
      </w:r>
      <w:r>
        <w:t xml:space="preserve"> is </w:t>
      </w:r>
      <w:r w:rsidR="002B4A1A" w:rsidRPr="002B4A1A">
        <w:t>still an English language knowledge world</w:t>
      </w:r>
      <w:r w:rsidR="0085695C">
        <w:t>. O</w:t>
      </w:r>
      <w:r w:rsidR="002B4A1A" w:rsidRPr="002B4A1A">
        <w:t xml:space="preserve">nly China and Singapore have joined the lead </w:t>
      </w:r>
      <w:r>
        <w:t xml:space="preserve">Anglophone </w:t>
      </w:r>
      <w:r w:rsidR="002B4A1A" w:rsidRPr="002B4A1A">
        <w:t>universit</w:t>
      </w:r>
      <w:r w:rsidR="0085695C">
        <w:t xml:space="preserve">ies. </w:t>
      </w:r>
      <w:r w:rsidR="002B4A1A" w:rsidRPr="002B4A1A">
        <w:t xml:space="preserve">Sooner or later, however, </w:t>
      </w:r>
      <w:r w:rsidR="0085695C">
        <w:t>East Asian</w:t>
      </w:r>
      <w:r w:rsidR="002B4A1A" w:rsidRPr="002B4A1A">
        <w:t xml:space="preserve">, the rising middle powers, and </w:t>
      </w:r>
      <w:r>
        <w:t xml:space="preserve">parts of </w:t>
      </w:r>
      <w:r w:rsidR="002B4A1A" w:rsidRPr="002B4A1A">
        <w:t xml:space="preserve">the global South, will </w:t>
      </w:r>
      <w:r w:rsidR="0085695C">
        <w:t>secure</w:t>
      </w:r>
      <w:r w:rsidR="00367C9B">
        <w:t xml:space="preserve"> </w:t>
      </w:r>
      <w:r w:rsidR="0085695C">
        <w:t>greater</w:t>
      </w:r>
      <w:r w:rsidR="00367C9B">
        <w:t xml:space="preserve"> </w:t>
      </w:r>
      <w:r w:rsidR="0085695C">
        <w:t xml:space="preserve">global </w:t>
      </w:r>
      <w:r w:rsidR="00367C9B">
        <w:t xml:space="preserve">authority </w:t>
      </w:r>
      <w:r w:rsidR="0085695C">
        <w:t>on their own terms</w:t>
      </w:r>
      <w:r w:rsidR="002B4A1A" w:rsidRPr="002B4A1A">
        <w:t xml:space="preserve">. </w:t>
      </w:r>
    </w:p>
    <w:p w14:paraId="1807CF2A" w14:textId="77777777" w:rsidR="00385AD5" w:rsidRDefault="00385AD5" w:rsidP="00A66D13">
      <w:pPr>
        <w:spacing w:line="276" w:lineRule="auto"/>
      </w:pPr>
    </w:p>
    <w:p w14:paraId="01ACCFB0" w14:textId="6B5F419C" w:rsidR="00367C9B" w:rsidRPr="00367C9B" w:rsidRDefault="00367C9B" w:rsidP="00A66D13">
      <w:pPr>
        <w:spacing w:line="276" w:lineRule="auto"/>
        <w:rPr>
          <w:b/>
          <w:bCs/>
        </w:rPr>
      </w:pPr>
      <w:r w:rsidRPr="00367C9B">
        <w:rPr>
          <w:b/>
          <w:bCs/>
        </w:rPr>
        <w:t>[Push</w:t>
      </w:r>
      <w:r w:rsidR="00897A5F">
        <w:rPr>
          <w:b/>
          <w:bCs/>
        </w:rPr>
        <w:t>-</w:t>
      </w:r>
      <w:r w:rsidRPr="00367C9B">
        <w:rPr>
          <w:b/>
          <w:bCs/>
        </w:rPr>
        <w:t>back against global diversification]</w:t>
      </w:r>
    </w:p>
    <w:p w14:paraId="1485924F" w14:textId="6C153553" w:rsidR="00122891" w:rsidRDefault="00367C9B" w:rsidP="00A66D13">
      <w:pPr>
        <w:spacing w:line="276" w:lineRule="auto"/>
      </w:pPr>
      <w:r>
        <w:lastRenderedPageBreak/>
        <w:t xml:space="preserve">It </w:t>
      </w:r>
      <w:proofErr w:type="gramStart"/>
      <w:r>
        <w:t>has to</w:t>
      </w:r>
      <w:proofErr w:type="gramEnd"/>
      <w:r>
        <w:t xml:space="preserve"> come</w:t>
      </w:r>
      <w:r w:rsidR="0085695C">
        <w:t>,</w:t>
      </w:r>
      <w:r>
        <w:t xml:space="preserve"> but it will be a struggle. The global spread of capacity in higher education and science</w:t>
      </w:r>
      <w:r w:rsidR="00DE2818">
        <w:t>, including the rise of China,</w:t>
      </w:r>
      <w:r>
        <w:t xml:space="preserve"> ought to be welcome everywhere but is not. </w:t>
      </w:r>
      <w:r w:rsidR="00D516C9">
        <w:t xml:space="preserve">The part breakdown of Pax Americana amid global pluralisation </w:t>
      </w:r>
      <w:r w:rsidR="00DE2818">
        <w:t xml:space="preserve">has </w:t>
      </w:r>
      <w:r w:rsidR="00D516C9">
        <w:t>fe</w:t>
      </w:r>
      <w:r w:rsidR="00DE2818">
        <w:t>d</w:t>
      </w:r>
      <w:r w:rsidR="00D516C9">
        <w:t xml:space="preserve"> the insecurity of Western states and power</w:t>
      </w:r>
      <w:r w:rsidR="00DE2818">
        <w:t>ed</w:t>
      </w:r>
      <w:r w:rsidR="00D516C9">
        <w:t xml:space="preserve"> zero-sum geo-politics. It is hard for hegemonic powers to let go or </w:t>
      </w:r>
      <w:r w:rsidR="005F17E8">
        <w:t xml:space="preserve">even </w:t>
      </w:r>
      <w:r w:rsidR="008227A3">
        <w:t>reduce</w:t>
      </w:r>
      <w:r w:rsidR="00D516C9">
        <w:t xml:space="preserve"> their </w:t>
      </w:r>
      <w:proofErr w:type="spellStart"/>
      <w:r w:rsidR="00D516C9">
        <w:t>self image</w:t>
      </w:r>
      <w:proofErr w:type="spellEnd"/>
      <w:r w:rsidR="00DE2818">
        <w:t>. Yet</w:t>
      </w:r>
      <w:r w:rsidR="00D516C9">
        <w:t xml:space="preserve"> t</w:t>
      </w:r>
      <w:r>
        <w:t xml:space="preserve">he U.S. </w:t>
      </w:r>
      <w:r w:rsidR="00D516C9">
        <w:t xml:space="preserve">retains </w:t>
      </w:r>
      <w:r w:rsidR="008227A3">
        <w:t xml:space="preserve">full </w:t>
      </w:r>
      <w:r w:rsidR="00D516C9">
        <w:t xml:space="preserve">domination only in the military sphere. It has lost </w:t>
      </w:r>
      <w:r w:rsidR="008227A3">
        <w:t>it</w:t>
      </w:r>
      <w:r w:rsidR="00D516C9">
        <w:t xml:space="preserve"> in the economy and STEM science. </w:t>
      </w:r>
      <w:r w:rsidR="00DE2818">
        <w:t>Its decoupling</w:t>
      </w:r>
      <w:r w:rsidR="00D516C9">
        <w:t xml:space="preserve"> </w:t>
      </w:r>
      <w:r>
        <w:t>strategy</w:t>
      </w:r>
      <w:r w:rsidR="000F7CFD">
        <w:t xml:space="preserve">, </w:t>
      </w:r>
      <w:r w:rsidR="00D516C9">
        <w:t xml:space="preserve">designed to slow China’s evolution, </w:t>
      </w:r>
      <w:r w:rsidR="000F7CFD">
        <w:t>is</w:t>
      </w:r>
      <w:r w:rsidR="00D516C9">
        <w:t xml:space="preserve"> too late to be fully effective, </w:t>
      </w:r>
      <w:r w:rsidR="000F7CFD">
        <w:t>nor can</w:t>
      </w:r>
      <w:r w:rsidR="00D516C9">
        <w:t xml:space="preserve"> </w:t>
      </w:r>
      <w:r w:rsidR="000F7CFD">
        <w:t>it</w:t>
      </w:r>
      <w:r w:rsidR="008227A3">
        <w:t xml:space="preserve"> </w:t>
      </w:r>
      <w:r w:rsidR="00D516C9">
        <w:t xml:space="preserve">contain the rising middle powers. </w:t>
      </w:r>
      <w:r w:rsidR="008227A3">
        <w:t>Meanwhile, in a role reversal, the U.S., with its open domestic political system, position</w:t>
      </w:r>
      <w:r w:rsidR="000F7CFD">
        <w:t>s</w:t>
      </w:r>
      <w:r w:rsidR="008227A3">
        <w:t xml:space="preserve"> itself as against global integration</w:t>
      </w:r>
      <w:r w:rsidR="003E544A">
        <w:t>,</w:t>
      </w:r>
      <w:r w:rsidR="008227A3">
        <w:t xml:space="preserve"> while the party-state in China champions open global engagement. The West is also positioned on the defensive by the worldwide momentum for decolonisation. </w:t>
      </w:r>
      <w:r w:rsidR="00AF7D96">
        <w:t>It is difficult for f</w:t>
      </w:r>
      <w:r w:rsidR="005E5931">
        <w:t>ormer coloni</w:t>
      </w:r>
      <w:r w:rsidR="000F7CFD">
        <w:t xml:space="preserve">sing </w:t>
      </w:r>
      <w:r w:rsidR="005E5931">
        <w:t>countries to fully embrace decolonisation</w:t>
      </w:r>
      <w:r w:rsidR="00AF7D96">
        <w:t>.</w:t>
      </w:r>
    </w:p>
    <w:p w14:paraId="3F70F087" w14:textId="77777777" w:rsidR="00122891" w:rsidRDefault="00122891" w:rsidP="00A66D13">
      <w:pPr>
        <w:spacing w:line="276" w:lineRule="auto"/>
      </w:pPr>
    </w:p>
    <w:p w14:paraId="4E4D2C3E" w14:textId="2D24F23F" w:rsidR="00AF7D96" w:rsidRPr="00AF7D96" w:rsidRDefault="00AF7D96" w:rsidP="00A66D13">
      <w:pPr>
        <w:spacing w:line="276" w:lineRule="auto"/>
        <w:rPr>
          <w:b/>
          <w:bCs/>
        </w:rPr>
      </w:pPr>
      <w:r w:rsidRPr="00AF7D96">
        <w:rPr>
          <w:b/>
          <w:bCs/>
        </w:rPr>
        <w:t>[</w:t>
      </w:r>
      <w:r>
        <w:rPr>
          <w:b/>
          <w:bCs/>
        </w:rPr>
        <w:t>I</w:t>
      </w:r>
      <w:r w:rsidRPr="00AF7D96">
        <w:rPr>
          <w:b/>
          <w:bCs/>
        </w:rPr>
        <w:t xml:space="preserve">s </w:t>
      </w:r>
      <w:r>
        <w:rPr>
          <w:b/>
          <w:bCs/>
        </w:rPr>
        <w:t>a</w:t>
      </w:r>
      <w:r w:rsidRPr="00AF7D96">
        <w:rPr>
          <w:b/>
          <w:bCs/>
        </w:rPr>
        <w:t xml:space="preserve"> global moral order</w:t>
      </w:r>
      <w:r>
        <w:rPr>
          <w:b/>
          <w:bCs/>
        </w:rPr>
        <w:t xml:space="preserve"> possible</w:t>
      </w:r>
      <w:r w:rsidRPr="00AF7D96">
        <w:rPr>
          <w:b/>
          <w:bCs/>
        </w:rPr>
        <w:t>, in general and in higher education?]</w:t>
      </w:r>
    </w:p>
    <w:p w14:paraId="59B13FD0" w14:textId="32D8BACB" w:rsidR="00122891" w:rsidRDefault="000F7CFD" w:rsidP="00A66D13">
      <w:pPr>
        <w:spacing w:line="276" w:lineRule="auto"/>
      </w:pPr>
      <w:r>
        <w:t>T</w:t>
      </w:r>
      <w:r w:rsidR="007110EB">
        <w:t xml:space="preserve">he leading countries in the Anglophone West </w:t>
      </w:r>
      <w:r>
        <w:t xml:space="preserve">now </w:t>
      </w:r>
      <w:r w:rsidR="00A70E5D">
        <w:t>lack</w:t>
      </w:r>
      <w:r w:rsidR="007110EB">
        <w:t xml:space="preserve"> a </w:t>
      </w:r>
      <w:r>
        <w:t xml:space="preserve">normative </w:t>
      </w:r>
      <w:r w:rsidR="007110EB">
        <w:t>global project</w:t>
      </w:r>
      <w:r>
        <w:t>, in general and in higher education.</w:t>
      </w:r>
      <w:r w:rsidR="007110EB">
        <w:t xml:space="preserve"> </w:t>
      </w:r>
      <w:r>
        <w:t xml:space="preserve">The </w:t>
      </w:r>
      <w:r w:rsidR="007110EB">
        <w:t xml:space="preserve">climate-nature emergency has been generated by the Western model of development, based on </w:t>
      </w:r>
      <w:r w:rsidR="00122891">
        <w:t xml:space="preserve">capital accumulation, in which freedom is grounded in private economic freedom not the collective good. This puts </w:t>
      </w:r>
      <w:r w:rsidR="00AF7D96">
        <w:t xml:space="preserve">both </w:t>
      </w:r>
      <w:r w:rsidR="00122891">
        <w:t xml:space="preserve">ecological </w:t>
      </w:r>
      <w:r w:rsidR="005E5931">
        <w:t>solutions</w:t>
      </w:r>
      <w:r w:rsidR="00A70E5D">
        <w:t xml:space="preserve"> </w:t>
      </w:r>
      <w:r w:rsidR="00AF7D96">
        <w:t xml:space="preserve">and global equalisation </w:t>
      </w:r>
      <w:r w:rsidR="00A70E5D">
        <w:t>out of reach</w:t>
      </w:r>
      <w:r w:rsidR="00122891">
        <w:t xml:space="preserve">. </w:t>
      </w:r>
      <w:r w:rsidR="005E5931">
        <w:t xml:space="preserve">Further, global economic liberalism is no longer </w:t>
      </w:r>
      <w:r w:rsidR="00AF7D96">
        <w:t>supported</w:t>
      </w:r>
      <w:r w:rsidR="005E5931">
        <w:t xml:space="preserve"> in the U.S. </w:t>
      </w:r>
      <w:r w:rsidR="00122891">
        <w:t>W</w:t>
      </w:r>
      <w:r w:rsidR="00A70E5D">
        <w:t xml:space="preserve">hat </w:t>
      </w:r>
      <w:r w:rsidR="00122891">
        <w:t xml:space="preserve">then </w:t>
      </w:r>
      <w:r w:rsidR="00A70E5D">
        <w:t xml:space="preserve">is the </w:t>
      </w:r>
      <w:r>
        <w:t>basis for a future global</w:t>
      </w:r>
      <w:r w:rsidR="00122891">
        <w:t xml:space="preserve"> </w:t>
      </w:r>
      <w:r w:rsidR="00A70E5D">
        <w:t xml:space="preserve">moral order? </w:t>
      </w:r>
    </w:p>
    <w:p w14:paraId="4BBF0681" w14:textId="77777777" w:rsidR="00122891" w:rsidRDefault="00122891" w:rsidP="00A66D13">
      <w:pPr>
        <w:spacing w:line="276" w:lineRule="auto"/>
      </w:pPr>
    </w:p>
    <w:p w14:paraId="639D6341" w14:textId="76FF5DE7" w:rsidR="000B107E" w:rsidRDefault="00DE7383" w:rsidP="00A66D13">
      <w:pPr>
        <w:spacing w:line="276" w:lineRule="auto"/>
      </w:pPr>
      <w:r>
        <w:t xml:space="preserve">Higher education could be one of the building blocks of </w:t>
      </w:r>
      <w:r w:rsidR="000F7CFD">
        <w:t xml:space="preserve">that </w:t>
      </w:r>
      <w:r>
        <w:t xml:space="preserve">moral order. </w:t>
      </w:r>
      <w:r w:rsidR="000F7CFD">
        <w:t>But</w:t>
      </w:r>
      <w:r w:rsidR="005E4920">
        <w:t xml:space="preserve"> </w:t>
      </w:r>
      <w:r w:rsidR="000F7CFD">
        <w:t xml:space="preserve">if so </w:t>
      </w:r>
      <w:r w:rsidR="00122891">
        <w:t xml:space="preserve">university autonomy and academic freedom need to be re-grounded, to underpin </w:t>
      </w:r>
      <w:r w:rsidR="000F7CFD">
        <w:t xml:space="preserve">both </w:t>
      </w:r>
      <w:r w:rsidR="00122891">
        <w:t xml:space="preserve">civil </w:t>
      </w:r>
      <w:r w:rsidR="005F17E8">
        <w:t>public conversation and global</w:t>
      </w:r>
      <w:r w:rsidR="00122891">
        <w:t xml:space="preserve"> </w:t>
      </w:r>
      <w:r w:rsidR="005F17E8">
        <w:t>cooperation</w:t>
      </w:r>
      <w:r w:rsidR="00122891">
        <w:t xml:space="preserve">, and advance truth telling in science. </w:t>
      </w:r>
      <w:r w:rsidR="000F7CFD">
        <w:t>Here there are limits to what higher education can do unaided. E</w:t>
      </w:r>
      <w:r w:rsidR="000B107E">
        <w:t xml:space="preserve">verywhere the sector is embedded in states. </w:t>
      </w:r>
      <w:r w:rsidR="00C830CA">
        <w:t xml:space="preserve">To what extent can </w:t>
      </w:r>
      <w:proofErr w:type="gramStart"/>
      <w:r w:rsidR="00C830CA">
        <w:t>nationally-based</w:t>
      </w:r>
      <w:proofErr w:type="gramEnd"/>
      <w:r w:rsidR="00C830CA">
        <w:t xml:space="preserve"> higher education foster a collaborative global moral order? And to what extent can</w:t>
      </w:r>
      <w:r w:rsidR="000B107E">
        <w:t xml:space="preserve"> higher education be re-grounded without re-grounding the state itself separately from big capital </w:t>
      </w:r>
      <w:r w:rsidR="000B107E" w:rsidRPr="00C830CA">
        <w:rPr>
          <w:i/>
          <w:iCs/>
        </w:rPr>
        <w:t>and</w:t>
      </w:r>
      <w:r w:rsidR="000B107E">
        <w:t xml:space="preserve"> populism</w:t>
      </w:r>
      <w:r w:rsidR="000F7CFD">
        <w:t>, and changing the confrontational geo-politics</w:t>
      </w:r>
      <w:r w:rsidR="000B107E">
        <w:t xml:space="preserve">? </w:t>
      </w:r>
      <w:r w:rsidR="00C830CA">
        <w:t xml:space="preserve">In the </w:t>
      </w:r>
      <w:r w:rsidR="000B107E">
        <w:t xml:space="preserve">Anglophone </w:t>
      </w:r>
      <w:r w:rsidR="00C830CA">
        <w:t>world</w:t>
      </w:r>
      <w:r w:rsidR="000B107E">
        <w:t xml:space="preserve">, a complete rethink is needed, but there is no sign </w:t>
      </w:r>
      <w:r w:rsidR="000F7CFD">
        <w:t>of that happening</w:t>
      </w:r>
      <w:r w:rsidR="000B107E">
        <w:t xml:space="preserve"> yet. </w:t>
      </w:r>
      <w:r w:rsidR="000F7CFD">
        <w:t>T</w:t>
      </w:r>
      <w:r w:rsidR="000B107E">
        <w:t xml:space="preserve">he state </w:t>
      </w:r>
      <w:r w:rsidR="000F7CFD">
        <w:t>is</w:t>
      </w:r>
      <w:r w:rsidR="000B107E">
        <w:t xml:space="preserve"> </w:t>
      </w:r>
      <w:r w:rsidR="000554E9">
        <w:t xml:space="preserve">in </w:t>
      </w:r>
      <w:r w:rsidR="000B107E">
        <w:t>healthier</w:t>
      </w:r>
      <w:r w:rsidR="000554E9">
        <w:t xml:space="preserve"> shape</w:t>
      </w:r>
      <w:r w:rsidR="000F7CFD">
        <w:t xml:space="preserve"> in East Asia than in much of in the West</w:t>
      </w:r>
      <w:r w:rsidR="000554E9">
        <w:t>.</w:t>
      </w:r>
      <w:r w:rsidR="00C830CA">
        <w:t xml:space="preserve"> </w:t>
      </w:r>
    </w:p>
    <w:p w14:paraId="1364493E" w14:textId="56CAB754" w:rsidR="00D516C9" w:rsidRDefault="00D516C9" w:rsidP="00A66D13">
      <w:pPr>
        <w:spacing w:line="276" w:lineRule="auto"/>
      </w:pPr>
    </w:p>
    <w:p w14:paraId="5DCD06B2" w14:textId="494EC081" w:rsidR="004E5F6A" w:rsidRPr="000554E9" w:rsidRDefault="004E5F6A" w:rsidP="00A66D13">
      <w:pPr>
        <w:spacing w:line="276" w:lineRule="auto"/>
        <w:rPr>
          <w:b/>
          <w:bCs/>
        </w:rPr>
      </w:pPr>
      <w:r>
        <w:rPr>
          <w:b/>
          <w:bCs/>
        </w:rPr>
        <w:t>[</w:t>
      </w:r>
      <w:r w:rsidRPr="000554E9">
        <w:rPr>
          <w:b/>
          <w:bCs/>
        </w:rPr>
        <w:t>East Asia</w:t>
      </w:r>
      <w:r>
        <w:rPr>
          <w:b/>
          <w:bCs/>
        </w:rPr>
        <w:t xml:space="preserve">: </w:t>
      </w:r>
      <w:r w:rsidR="002D072D">
        <w:rPr>
          <w:b/>
          <w:bCs/>
        </w:rPr>
        <w:t>Economy, demography, education, science</w:t>
      </w:r>
      <w:r>
        <w:rPr>
          <w:b/>
          <w:bCs/>
        </w:rPr>
        <w:t>]</w:t>
      </w:r>
    </w:p>
    <w:p w14:paraId="4A9E89A6" w14:textId="18BFEFAB" w:rsidR="0072268D" w:rsidRDefault="004E5F6A" w:rsidP="00A66D13">
      <w:pPr>
        <w:spacing w:line="276" w:lineRule="auto"/>
      </w:pPr>
      <w:r>
        <w:t xml:space="preserve">Arguably, East Asia </w:t>
      </w:r>
      <w:r w:rsidR="003A0935">
        <w:t>could</w:t>
      </w:r>
      <w:r>
        <w:t xml:space="preserve"> become the strongest region in the world for higher education and science</w:t>
      </w:r>
      <w:r w:rsidR="00501784">
        <w:t>, for</w:t>
      </w:r>
      <w:r w:rsidR="0072268D">
        <w:t xml:space="preserve"> several reasons. First, the size, economic </w:t>
      </w:r>
      <w:proofErr w:type="gramStart"/>
      <w:r w:rsidR="0072268D">
        <w:t>resources</w:t>
      </w:r>
      <w:proofErr w:type="gramEnd"/>
      <w:r w:rsidR="0072268D">
        <w:t xml:space="preserve"> and </w:t>
      </w:r>
      <w:r w:rsidR="00501784">
        <w:t xml:space="preserve">science </w:t>
      </w:r>
      <w:r w:rsidR="0072268D">
        <w:t xml:space="preserve">capacity of the region. </w:t>
      </w:r>
      <w:r w:rsidR="00A64312">
        <w:t>China and Japan are larger in population and GDP than any Europe</w:t>
      </w:r>
      <w:r w:rsidR="003A0935">
        <w:t>an nation</w:t>
      </w:r>
      <w:r w:rsidR="00A64312">
        <w:t xml:space="preserve">. </w:t>
      </w:r>
      <w:r w:rsidR="00D765C7">
        <w:t xml:space="preserve">Almost 30 per cent of world GDP is in East Asia. </w:t>
      </w:r>
      <w:r w:rsidR="003A0935">
        <w:t>There were 870,292 s</w:t>
      </w:r>
      <w:r w:rsidR="00A64312">
        <w:t>cience paper</w:t>
      </w:r>
      <w:r w:rsidR="003A0935">
        <w:t>s</w:t>
      </w:r>
      <w:r w:rsidR="00A64312">
        <w:t xml:space="preserve"> </w:t>
      </w:r>
      <w:r w:rsidR="003A0935">
        <w:t>from</w:t>
      </w:r>
      <w:r w:rsidR="00A64312">
        <w:t xml:space="preserve"> </w:t>
      </w:r>
      <w:r w:rsidR="003A0935">
        <w:t xml:space="preserve">East Asia and Singapore in </w:t>
      </w:r>
      <w:r w:rsidR="00A64312">
        <w:t xml:space="preserve">2020, </w:t>
      </w:r>
      <w:r w:rsidR="002D072D">
        <w:t>compared to 870,292 in Europe</w:t>
      </w:r>
      <w:r w:rsidR="003A0935">
        <w:t xml:space="preserve"> </w:t>
      </w:r>
      <w:r w:rsidR="002D072D">
        <w:t>and</w:t>
      </w:r>
      <w:r w:rsidR="00A64312">
        <w:t xml:space="preserve"> </w:t>
      </w:r>
      <w:r w:rsidR="002D072D">
        <w:t>541,779 in North America</w:t>
      </w:r>
      <w:r w:rsidR="00A64312">
        <w:t xml:space="preserve">. </w:t>
      </w:r>
    </w:p>
    <w:p w14:paraId="68EAACA8" w14:textId="77777777" w:rsidR="0072268D" w:rsidRDefault="0072268D" w:rsidP="00A66D13">
      <w:pPr>
        <w:spacing w:line="276" w:lineRule="auto"/>
      </w:pPr>
    </w:p>
    <w:p w14:paraId="69F2A965" w14:textId="77777777" w:rsidR="0072268D" w:rsidRPr="0072268D" w:rsidRDefault="0072268D" w:rsidP="00A66D13">
      <w:pPr>
        <w:spacing w:line="276" w:lineRule="auto"/>
        <w:rPr>
          <w:b/>
          <w:bCs/>
        </w:rPr>
      </w:pPr>
      <w:r w:rsidRPr="0072268D">
        <w:rPr>
          <w:b/>
          <w:bCs/>
        </w:rPr>
        <w:t>[Factors that suggest East Asia could become the world’s strongest region in higher education and science]</w:t>
      </w:r>
    </w:p>
    <w:p w14:paraId="4F683898" w14:textId="6817D529" w:rsidR="004E5F6A" w:rsidRDefault="0072268D" w:rsidP="00A66D13">
      <w:pPr>
        <w:spacing w:line="276" w:lineRule="auto"/>
      </w:pPr>
      <w:r>
        <w:t xml:space="preserve">Second, the East Asian state. </w:t>
      </w:r>
      <w:r w:rsidR="00A64312">
        <w:t>In contrast to most countries and regions, the East Asian</w:t>
      </w:r>
      <w:r w:rsidR="004E5F6A">
        <w:t xml:space="preserve"> state </w:t>
      </w:r>
      <w:r w:rsidR="003A0935">
        <w:t xml:space="preserve">is typically consistent, </w:t>
      </w:r>
      <w:proofErr w:type="gramStart"/>
      <w:r w:rsidR="003A0935">
        <w:t>constructive</w:t>
      </w:r>
      <w:proofErr w:type="gramEnd"/>
      <w:r w:rsidR="003A0935">
        <w:t xml:space="preserve"> and</w:t>
      </w:r>
      <w:r w:rsidR="004E5F6A">
        <w:t xml:space="preserve"> </w:t>
      </w:r>
      <w:r w:rsidR="003A0935">
        <w:t xml:space="preserve">long </w:t>
      </w:r>
      <w:r w:rsidR="00A64312">
        <w:t>term</w:t>
      </w:r>
      <w:r w:rsidR="003A0935">
        <w:t xml:space="preserve"> in higher education</w:t>
      </w:r>
      <w:r w:rsidR="004E5F6A">
        <w:t xml:space="preserve">. </w:t>
      </w:r>
      <w:r>
        <w:t xml:space="preserve">This state tradition </w:t>
      </w:r>
      <w:r>
        <w:lastRenderedPageBreak/>
        <w:t xml:space="preserve">rests on the central </w:t>
      </w:r>
      <w:r w:rsidR="003A0935">
        <w:t>rol</w:t>
      </w:r>
      <w:r>
        <w:t xml:space="preserve">e of education in </w:t>
      </w:r>
      <w:r w:rsidR="003A0935">
        <w:t>East Asian civilisations</w:t>
      </w:r>
      <w:r>
        <w:t xml:space="preserve">. </w:t>
      </w:r>
      <w:r w:rsidR="00AB2B5D">
        <w:t>M</w:t>
      </w:r>
      <w:r w:rsidR="004E5F6A">
        <w:t>y 2011 paper on the ‘Confucian model of higher education</w:t>
      </w:r>
      <w:r w:rsidR="00A64312">
        <w:t>’, later renamed the ‘</w:t>
      </w:r>
      <w:proofErr w:type="gramStart"/>
      <w:r w:rsidR="00A64312">
        <w:t>Post-Confucian</w:t>
      </w:r>
      <w:proofErr w:type="gramEnd"/>
      <w:r w:rsidR="00A64312">
        <w:t xml:space="preserve"> model’, </w:t>
      </w:r>
      <w:r w:rsidR="00AB2B5D">
        <w:t>refers not</w:t>
      </w:r>
      <w:r w:rsidR="00A64312">
        <w:t xml:space="preserve"> to a distinct model of </w:t>
      </w:r>
      <w:r w:rsidR="00A64312" w:rsidRPr="003A0935">
        <w:rPr>
          <w:i/>
          <w:iCs/>
        </w:rPr>
        <w:t>university</w:t>
      </w:r>
      <w:r w:rsidR="00AB2B5D">
        <w:t xml:space="preserve"> but</w:t>
      </w:r>
      <w:r w:rsidR="00A64312">
        <w:t xml:space="preserve"> to a distinctive model of higher education </w:t>
      </w:r>
      <w:r w:rsidR="00A64312" w:rsidRPr="00A64312">
        <w:rPr>
          <w:i/>
          <w:iCs/>
        </w:rPr>
        <w:t>system</w:t>
      </w:r>
      <w:r w:rsidR="00A64312">
        <w:t xml:space="preserve">, in which accelerated state investment in research is joined to shared public/private funding of education and governance </w:t>
      </w:r>
      <w:r w:rsidR="003A0935">
        <w:t>via</w:t>
      </w:r>
      <w:r w:rsidR="00A64312">
        <w:t xml:space="preserve"> reflexive policy targets. At different times this model has built successful systems in all of Japan, South Korea, Taiwan, Singapore, the two SARs and China PRC. It has yet to be applied in Vietnam and Mongolia. </w:t>
      </w:r>
      <w:r w:rsidR="003A0935">
        <w:t>The post-Confucian model stands out</w:t>
      </w:r>
      <w:r w:rsidR="00A64312">
        <w:t xml:space="preserve"> not just </w:t>
      </w:r>
      <w:r w:rsidR="003A0935">
        <w:t>for</w:t>
      </w:r>
      <w:r w:rsidR="00A64312">
        <w:t xml:space="preserve"> </w:t>
      </w:r>
      <w:r w:rsidR="00D765C7">
        <w:t xml:space="preserve">the level of </w:t>
      </w:r>
      <w:r w:rsidR="00A64312">
        <w:t xml:space="preserve">investment, </w:t>
      </w:r>
      <w:r w:rsidR="003A0935">
        <w:t>but for the</w:t>
      </w:r>
      <w:r>
        <w:t xml:space="preserve"> </w:t>
      </w:r>
      <w:r w:rsidR="00A64312">
        <w:t>intelligen</w:t>
      </w:r>
      <w:r w:rsidR="003A0935">
        <w:t xml:space="preserve">ce </w:t>
      </w:r>
      <w:r w:rsidR="00A64312">
        <w:t>and coheren</w:t>
      </w:r>
      <w:r w:rsidR="003A0935">
        <w:t>ce of</w:t>
      </w:r>
      <w:r w:rsidR="00A64312">
        <w:t xml:space="preserve"> policy.</w:t>
      </w:r>
    </w:p>
    <w:p w14:paraId="512ED6DD" w14:textId="77777777" w:rsidR="004E5F6A" w:rsidRDefault="004E5F6A" w:rsidP="00A66D13">
      <w:pPr>
        <w:spacing w:line="276" w:lineRule="auto"/>
      </w:pPr>
    </w:p>
    <w:p w14:paraId="5BA9BC78" w14:textId="11E793E1" w:rsidR="000554E9" w:rsidRPr="000554E9" w:rsidRDefault="000554E9" w:rsidP="00A66D13">
      <w:pPr>
        <w:spacing w:line="276" w:lineRule="auto"/>
        <w:rPr>
          <w:b/>
          <w:bCs/>
        </w:rPr>
      </w:pPr>
      <w:r>
        <w:rPr>
          <w:b/>
          <w:bCs/>
        </w:rPr>
        <w:t>[</w:t>
      </w:r>
      <w:r w:rsidR="00593CD7">
        <w:rPr>
          <w:b/>
          <w:bCs/>
        </w:rPr>
        <w:t>Educational platform for h</w:t>
      </w:r>
      <w:r w:rsidRPr="000554E9">
        <w:rPr>
          <w:b/>
          <w:bCs/>
        </w:rPr>
        <w:t>igher education in East Asia</w:t>
      </w:r>
      <w:r w:rsidR="004E5F6A">
        <w:rPr>
          <w:b/>
          <w:bCs/>
        </w:rPr>
        <w:t xml:space="preserve">: </w:t>
      </w:r>
      <w:r w:rsidR="004E5F6A" w:rsidRPr="004E5F6A">
        <w:rPr>
          <w:b/>
          <w:bCs/>
        </w:rPr>
        <w:t xml:space="preserve">PISA 2022 </w:t>
      </w:r>
      <w:r w:rsidR="004E5F6A">
        <w:rPr>
          <w:b/>
          <w:bCs/>
        </w:rPr>
        <w:t>m</w:t>
      </w:r>
      <w:r w:rsidR="004E5F6A" w:rsidRPr="004E5F6A">
        <w:rPr>
          <w:b/>
          <w:bCs/>
        </w:rPr>
        <w:t>aths, science and reading at age 15</w:t>
      </w:r>
      <w:r>
        <w:rPr>
          <w:b/>
          <w:bCs/>
        </w:rPr>
        <w:t>]</w:t>
      </w:r>
    </w:p>
    <w:p w14:paraId="4C9F2CA7" w14:textId="517545AB" w:rsidR="000554E9" w:rsidRDefault="0072268D" w:rsidP="00A66D13">
      <w:pPr>
        <w:spacing w:line="276" w:lineRule="auto"/>
      </w:pPr>
      <w:r>
        <w:t xml:space="preserve">Third, the educational quality of the student population. </w:t>
      </w:r>
      <w:r w:rsidR="00D765C7">
        <w:t xml:space="preserve">Confucian self-cultivation in the home, and </w:t>
      </w:r>
      <w:r w:rsidR="004E5F6A">
        <w:t>East Asia</w:t>
      </w:r>
      <w:r w:rsidR="00D765C7">
        <w:t xml:space="preserve">n schooling, shape a matchless level of student achievement. </w:t>
      </w:r>
      <w:r w:rsidR="003A0935">
        <w:t>In PISA t</w:t>
      </w:r>
      <w:r w:rsidR="00D765C7">
        <w:t>he world’s top 6 systems in mathematics are all in East Asia, Japan is a notable achiever in PISA. This is a tremendous educational platform for first degree education and vocational training.</w:t>
      </w:r>
    </w:p>
    <w:p w14:paraId="403B7A73" w14:textId="77777777" w:rsidR="00D765C7" w:rsidRDefault="00D765C7" w:rsidP="00A66D13">
      <w:pPr>
        <w:spacing w:line="276" w:lineRule="auto"/>
      </w:pPr>
    </w:p>
    <w:p w14:paraId="40B14BD1" w14:textId="77777777" w:rsidR="00AB2B5D" w:rsidRPr="0072268D" w:rsidRDefault="00AB2B5D" w:rsidP="00A66D13">
      <w:pPr>
        <w:spacing w:line="276" w:lineRule="auto"/>
        <w:rPr>
          <w:b/>
          <w:bCs/>
        </w:rPr>
      </w:pPr>
      <w:r w:rsidRPr="0072268D">
        <w:rPr>
          <w:b/>
          <w:bCs/>
        </w:rPr>
        <w:t>[Factors that suggest East Asia could become the world’s strongest region in higher education and science]</w:t>
      </w:r>
    </w:p>
    <w:p w14:paraId="6911F527" w14:textId="511DD89C" w:rsidR="00AB2B5D" w:rsidRDefault="00AB2B5D" w:rsidP="00A66D13">
      <w:pPr>
        <w:spacing w:line="276" w:lineRule="auto"/>
      </w:pPr>
      <w:r>
        <w:t>Fourth, higher education in East Asia is essentially bi-linguistic and bi-cultural</w:t>
      </w:r>
      <w:r w:rsidR="00DE2818">
        <w:t xml:space="preserve"> and has</w:t>
      </w:r>
      <w:r>
        <w:t xml:space="preserve"> the potential to </w:t>
      </w:r>
      <w:r w:rsidR="00DE2818">
        <w:t xml:space="preserve">creatively </w:t>
      </w:r>
      <w:r>
        <w:t xml:space="preserve">hybridise </w:t>
      </w:r>
      <w:r w:rsidR="00DE2818">
        <w:t>indigenous tradition with Western approaches – though u</w:t>
      </w:r>
      <w:r>
        <w:t xml:space="preserve">p to now indigenous </w:t>
      </w:r>
      <w:r w:rsidR="00DE2818">
        <w:t>potentials</w:t>
      </w:r>
      <w:r>
        <w:t xml:space="preserve"> have been largely crowded out by Western and especially American epistemic frameworks and models of institution</w:t>
      </w:r>
      <w:r w:rsidR="00DE2818">
        <w:t>s</w:t>
      </w:r>
      <w:r>
        <w:t xml:space="preserve"> and student and faculty life.</w:t>
      </w:r>
    </w:p>
    <w:p w14:paraId="46885F81" w14:textId="77777777" w:rsidR="00AB2B5D" w:rsidRDefault="00AB2B5D" w:rsidP="00A66D13">
      <w:pPr>
        <w:spacing w:line="276" w:lineRule="auto"/>
      </w:pPr>
    </w:p>
    <w:p w14:paraId="16A3E3E5" w14:textId="3BBABD07" w:rsidR="000554E9" w:rsidRDefault="00DE2818" w:rsidP="00A66D13">
      <w:pPr>
        <w:spacing w:line="276" w:lineRule="auto"/>
      </w:pPr>
      <w:r>
        <w:t>This is unfortunate because</w:t>
      </w:r>
      <w:r w:rsidR="002F5FB1">
        <w:t xml:space="preserve"> </w:t>
      </w:r>
      <w:r w:rsidR="00AB2B5D">
        <w:t xml:space="preserve">traditional </w:t>
      </w:r>
      <w:r>
        <w:t>Sinic thought</w:t>
      </w:r>
      <w:r w:rsidR="00AB2B5D">
        <w:t xml:space="preserve"> </w:t>
      </w:r>
      <w:r>
        <w:t xml:space="preserve">might offer </w:t>
      </w:r>
      <w:r w:rsidR="00AB2B5D">
        <w:t xml:space="preserve">solutions to certain </w:t>
      </w:r>
      <w:r>
        <w:t xml:space="preserve">of the </w:t>
      </w:r>
      <w:r w:rsidR="00AB2B5D">
        <w:t>problems in Anglophone society and educational practice that I discussed earlier</w:t>
      </w:r>
      <w:r>
        <w:t>: the need for</w:t>
      </w:r>
      <w:r w:rsidR="002F5FB1">
        <w:t xml:space="preserve"> positive </w:t>
      </w:r>
      <w:r>
        <w:t>models of</w:t>
      </w:r>
      <w:r w:rsidR="002F5FB1">
        <w:t xml:space="preserve"> social </w:t>
      </w:r>
      <w:proofErr w:type="spellStart"/>
      <w:r w:rsidR="002F5FB1">
        <w:t>collectivity</w:t>
      </w:r>
      <w:proofErr w:type="spellEnd"/>
      <w:r w:rsidR="002F5FB1">
        <w:t xml:space="preserve"> and higher education’s role</w:t>
      </w:r>
      <w:r w:rsidR="00AB2B5D">
        <w:t xml:space="preserve"> </w:t>
      </w:r>
      <w:r w:rsidR="002F5FB1">
        <w:t xml:space="preserve">in creating collective as well as individual benefits; the </w:t>
      </w:r>
      <w:r>
        <w:t>fostering</w:t>
      </w:r>
      <w:r w:rsidR="002F5FB1">
        <w:t xml:space="preserve"> of harmony with nature</w:t>
      </w:r>
      <w:r>
        <w:t xml:space="preserve"> </w:t>
      </w:r>
      <w:r w:rsidR="002F5FB1">
        <w:t xml:space="preserve">rather than suborning nature; and the role of higher education </w:t>
      </w:r>
      <w:r>
        <w:t>in</w:t>
      </w:r>
      <w:r w:rsidR="002F5FB1">
        <w:t xml:space="preserve"> develop</w:t>
      </w:r>
      <w:r>
        <w:t>ing</w:t>
      </w:r>
      <w:r w:rsidR="002F5FB1">
        <w:t xml:space="preserve"> and reproduc</w:t>
      </w:r>
      <w:r>
        <w:t>ing</w:t>
      </w:r>
      <w:r w:rsidR="002F5FB1">
        <w:t xml:space="preserve"> </w:t>
      </w:r>
      <w:r>
        <w:t>the</w:t>
      </w:r>
      <w:r w:rsidR="002F5FB1">
        <w:t xml:space="preserve"> moral order, whereby states and individuals each take responsibility for the common good.  </w:t>
      </w:r>
    </w:p>
    <w:p w14:paraId="2E194824" w14:textId="77777777" w:rsidR="00AB2B5D" w:rsidRDefault="00AB2B5D" w:rsidP="00A66D13">
      <w:pPr>
        <w:spacing w:line="276" w:lineRule="auto"/>
      </w:pPr>
    </w:p>
    <w:p w14:paraId="0EFD1724" w14:textId="3D10BA9D" w:rsidR="004C7E9E" w:rsidRPr="004C7E9E" w:rsidRDefault="004C7E9E" w:rsidP="00A66D13">
      <w:pPr>
        <w:spacing w:line="276" w:lineRule="auto"/>
        <w:rPr>
          <w:b/>
          <w:bCs/>
        </w:rPr>
      </w:pPr>
      <w:r w:rsidRPr="004C7E9E">
        <w:rPr>
          <w:b/>
          <w:bCs/>
        </w:rPr>
        <w:t>[</w:t>
      </w:r>
      <w:r w:rsidRPr="004C7E9E">
        <w:rPr>
          <w:b/>
          <w:bCs/>
          <w:i/>
          <w:iCs/>
        </w:rPr>
        <w:t xml:space="preserve">Tianxia </w:t>
      </w:r>
      <w:r w:rsidRPr="004C7E9E">
        <w:rPr>
          <w:b/>
          <w:bCs/>
        </w:rPr>
        <w:t xml:space="preserve">as </w:t>
      </w:r>
      <w:proofErr w:type="gramStart"/>
      <w:r w:rsidRPr="004C7E9E">
        <w:rPr>
          <w:b/>
          <w:bCs/>
        </w:rPr>
        <w:t>an</w:t>
      </w:r>
      <w:proofErr w:type="gramEnd"/>
      <w:r w:rsidRPr="004C7E9E">
        <w:rPr>
          <w:b/>
          <w:bCs/>
        </w:rPr>
        <w:t xml:space="preserve"> voluntary inclusive global order based on unity in diversity]</w:t>
      </w:r>
    </w:p>
    <w:p w14:paraId="676EB658" w14:textId="73835BD2" w:rsidR="002D77AA" w:rsidRDefault="002D77AA" w:rsidP="00A66D13">
      <w:pPr>
        <w:spacing w:line="276" w:lineRule="auto"/>
      </w:pPr>
      <w:r>
        <w:t>Chinese tradition also provide</w:t>
      </w:r>
      <w:r w:rsidR="005642F3">
        <w:t>s</w:t>
      </w:r>
      <w:r>
        <w:t xml:space="preserve"> </w:t>
      </w:r>
      <w:r w:rsidR="00150259">
        <w:t>ideas for</w:t>
      </w:r>
      <w:r>
        <w:t xml:space="preserve"> global relations in higher education</w:t>
      </w:r>
      <w:r w:rsidR="00150259">
        <w:t>. This</w:t>
      </w:r>
      <w:r>
        <w:t xml:space="preserve"> could enable East Asia to lead. </w:t>
      </w:r>
      <w:r w:rsidR="005642F3">
        <w:t>Arguably, g</w:t>
      </w:r>
      <w:r>
        <w:t xml:space="preserve">lobal relations should be grounded not in hegemonic rankings but in mutual respect and unity in diversity, </w:t>
      </w:r>
      <w:r w:rsidRPr="00FD0B16">
        <w:rPr>
          <w:rFonts w:cstheme="minorHAnsi"/>
          <w:i/>
          <w:iCs/>
          <w:color w:val="000000"/>
        </w:rPr>
        <w:t>he</w:t>
      </w:r>
      <w:r>
        <w:rPr>
          <w:rFonts w:cstheme="minorHAnsi"/>
          <w:i/>
          <w:iCs/>
          <w:color w:val="000000"/>
        </w:rPr>
        <w:t xml:space="preserve"> </w:t>
      </w:r>
      <w:r w:rsidRPr="00FD0B16">
        <w:rPr>
          <w:rFonts w:cstheme="minorHAnsi"/>
          <w:i/>
          <w:iCs/>
          <w:color w:val="000000"/>
        </w:rPr>
        <w:t xml:space="preserve">er </w:t>
      </w:r>
      <w:proofErr w:type="spellStart"/>
      <w:r w:rsidRPr="00FD0B16">
        <w:rPr>
          <w:rFonts w:cstheme="minorHAnsi"/>
          <w:i/>
          <w:iCs/>
          <w:color w:val="000000"/>
        </w:rPr>
        <w:t>butong</w:t>
      </w:r>
      <w:proofErr w:type="spellEnd"/>
      <w:r>
        <w:t xml:space="preserve">. </w:t>
      </w:r>
      <w:r w:rsidR="00AB50EB" w:rsidRPr="00AB50EB">
        <w:rPr>
          <w:i/>
          <w:iCs/>
        </w:rPr>
        <w:t>T</w:t>
      </w:r>
      <w:r w:rsidRPr="002D77AA">
        <w:rPr>
          <w:i/>
          <w:iCs/>
        </w:rPr>
        <w:t>ianxia</w:t>
      </w:r>
      <w:r>
        <w:t xml:space="preserve">, </w:t>
      </w:r>
      <w:r w:rsidR="00AB50EB">
        <w:t xml:space="preserve">in </w:t>
      </w:r>
      <w:r>
        <w:t xml:space="preserve">the world-centred </w:t>
      </w:r>
      <w:r w:rsidR="00AB50EB">
        <w:t>version</w:t>
      </w:r>
      <w:r>
        <w:t xml:space="preserve"> of </w:t>
      </w:r>
      <w:r>
        <w:rPr>
          <w:rFonts w:cstheme="minorHAnsi"/>
          <w:color w:val="000000"/>
        </w:rPr>
        <w:t xml:space="preserve">Zhang </w:t>
      </w:r>
      <w:proofErr w:type="spellStart"/>
      <w:r>
        <w:rPr>
          <w:rFonts w:cstheme="minorHAnsi"/>
          <w:color w:val="000000"/>
        </w:rPr>
        <w:t>Tingyang</w:t>
      </w:r>
      <w:proofErr w:type="spellEnd"/>
      <w:r>
        <w:rPr>
          <w:rFonts w:cstheme="minorHAnsi"/>
          <w:color w:val="000000"/>
        </w:rPr>
        <w:t xml:space="preserve">, </w:t>
      </w:r>
      <w:r w:rsidR="00AB50EB">
        <w:rPr>
          <w:rFonts w:cstheme="minorHAnsi"/>
          <w:color w:val="000000"/>
        </w:rPr>
        <w:t>i</w:t>
      </w:r>
      <w:r>
        <w:rPr>
          <w:rFonts w:cstheme="minorHAnsi"/>
          <w:color w:val="000000"/>
        </w:rPr>
        <w:t>s one possib</w:t>
      </w:r>
      <w:r w:rsidR="00AB50EB">
        <w:rPr>
          <w:rFonts w:cstheme="minorHAnsi"/>
          <w:color w:val="000000"/>
        </w:rPr>
        <w:t xml:space="preserve">ility. </w:t>
      </w:r>
      <w:r w:rsidRPr="00AB50EB">
        <w:rPr>
          <w:rFonts w:cstheme="minorHAnsi"/>
          <w:i/>
          <w:iCs/>
          <w:color w:val="000000"/>
        </w:rPr>
        <w:t>Tianxia</w:t>
      </w:r>
      <w:r>
        <w:rPr>
          <w:rFonts w:cstheme="minorHAnsi"/>
          <w:color w:val="000000"/>
        </w:rPr>
        <w:t xml:space="preserve"> </w:t>
      </w:r>
      <w:r w:rsidR="00AB50EB">
        <w:rPr>
          <w:rFonts w:cstheme="minorHAnsi"/>
          <w:color w:val="000000"/>
        </w:rPr>
        <w:t>mean</w:t>
      </w:r>
      <w:r>
        <w:rPr>
          <w:rFonts w:cstheme="minorHAnsi"/>
          <w:color w:val="000000"/>
        </w:rPr>
        <w:t xml:space="preserve">s an inclusive </w:t>
      </w:r>
      <w:r w:rsidR="00AB50EB">
        <w:rPr>
          <w:rFonts w:cstheme="minorHAnsi"/>
          <w:color w:val="000000"/>
        </w:rPr>
        <w:t xml:space="preserve">global </w:t>
      </w:r>
      <w:r>
        <w:rPr>
          <w:rFonts w:cstheme="minorHAnsi"/>
          <w:color w:val="000000"/>
        </w:rPr>
        <w:t xml:space="preserve">order without an outer boundary, </w:t>
      </w:r>
      <w:r w:rsidR="00AB50EB">
        <w:rPr>
          <w:rFonts w:cstheme="minorHAnsi"/>
          <w:color w:val="000000"/>
        </w:rPr>
        <w:t>with</w:t>
      </w:r>
      <w:r>
        <w:rPr>
          <w:rFonts w:cstheme="minorHAnsi"/>
          <w:color w:val="000000"/>
        </w:rPr>
        <w:t xml:space="preserve"> </w:t>
      </w:r>
      <w:r w:rsidR="00AB50EB">
        <w:rPr>
          <w:rFonts w:cstheme="minorHAnsi"/>
          <w:color w:val="000000"/>
        </w:rPr>
        <w:t>non-coercive</w:t>
      </w:r>
      <w:r>
        <w:rPr>
          <w:rFonts w:cstheme="minorHAnsi"/>
          <w:color w:val="000000"/>
        </w:rPr>
        <w:t xml:space="preserve"> systems based on voluntary consent. </w:t>
      </w:r>
      <w:r w:rsidR="00BA0C5B">
        <w:rPr>
          <w:rFonts w:cstheme="minorHAnsi"/>
          <w:color w:val="000000"/>
        </w:rPr>
        <w:t xml:space="preserve">It </w:t>
      </w:r>
      <w:r>
        <w:rPr>
          <w:rFonts w:cstheme="minorHAnsi"/>
          <w:color w:val="000000"/>
        </w:rPr>
        <w:t>intersects with the</w:t>
      </w:r>
      <w:r w:rsidRPr="00FD0B16">
        <w:rPr>
          <w:rFonts w:cstheme="minorHAnsi"/>
          <w:color w:val="000000"/>
        </w:rPr>
        <w:t xml:space="preserve"> de Sousa Santos ‘ecology of knowledges’ approach</w:t>
      </w:r>
      <w:r>
        <w:rPr>
          <w:rFonts w:cstheme="minorHAnsi"/>
          <w:color w:val="000000"/>
        </w:rPr>
        <w:t xml:space="preserve"> to multiple cultures.</w:t>
      </w:r>
    </w:p>
    <w:p w14:paraId="3A735221" w14:textId="77777777" w:rsidR="00AB2B5D" w:rsidRDefault="00AB2B5D" w:rsidP="00A66D13">
      <w:pPr>
        <w:spacing w:line="276" w:lineRule="auto"/>
      </w:pPr>
    </w:p>
    <w:p w14:paraId="0BDAED0F" w14:textId="121B0B4E" w:rsidR="002803F0" w:rsidRDefault="00AB50EB" w:rsidP="00A66D13">
      <w:pPr>
        <w:spacing w:line="276" w:lineRule="auto"/>
      </w:pPr>
      <w:r>
        <w:t xml:space="preserve">East Asian </w:t>
      </w:r>
      <w:r w:rsidR="002803F0">
        <w:t xml:space="preserve">countries </w:t>
      </w:r>
      <w:r>
        <w:t xml:space="preserve">have indigenous cultural resources but less cultural agency in higher education </w:t>
      </w:r>
      <w:r w:rsidR="00DE2818">
        <w:t xml:space="preserve">and </w:t>
      </w:r>
      <w:r>
        <w:t xml:space="preserve">science. So how to </w:t>
      </w:r>
      <w:r w:rsidR="002803F0">
        <w:t xml:space="preserve">move </w:t>
      </w:r>
      <w:r w:rsidR="00A3443B">
        <w:t>beyond Western templates</w:t>
      </w:r>
      <w:r>
        <w:t xml:space="preserve">, draw </w:t>
      </w:r>
      <w:r w:rsidR="002803F0">
        <w:t xml:space="preserve">more effectively </w:t>
      </w:r>
      <w:r w:rsidR="00A3443B">
        <w:t xml:space="preserve">on indigenous ideas, and play a larger role in shaping world higher education? It is not for </w:t>
      </w:r>
      <w:r w:rsidR="00A3443B">
        <w:lastRenderedPageBreak/>
        <w:t xml:space="preserve">me to say what your tradition means to you, but I see three </w:t>
      </w:r>
      <w:r w:rsidR="00DE2818">
        <w:t xml:space="preserve">preliminary </w:t>
      </w:r>
      <w:r w:rsidR="00A3443B">
        <w:t xml:space="preserve">conditions. First, abandon strategies based on catch-up as imitation. In different ways Japan, South Korea and China have </w:t>
      </w:r>
      <w:r>
        <w:t xml:space="preserve">now </w:t>
      </w:r>
      <w:r w:rsidR="00A3443B">
        <w:t xml:space="preserve">caught up to the West, and the catch-up mentality restricts indigenous innovation. Second, break with the QS and Times Higher rankings and mount a </w:t>
      </w:r>
      <w:r>
        <w:t xml:space="preserve">concerted </w:t>
      </w:r>
      <w:r w:rsidR="00A3443B">
        <w:t>critique</w:t>
      </w:r>
      <w:r>
        <w:t xml:space="preserve">. </w:t>
      </w:r>
      <w:r w:rsidR="00DE2818">
        <w:t>These rankings</w:t>
      </w:r>
      <w:r w:rsidR="00A3443B">
        <w:t xml:space="preserve"> </w:t>
      </w:r>
      <w:r w:rsidR="00DE2818">
        <w:t>ar</w:t>
      </w:r>
      <w:r>
        <w:t>e</w:t>
      </w:r>
      <w:r w:rsidR="00314C8B">
        <w:t xml:space="preserve"> </w:t>
      </w:r>
      <w:r w:rsidR="00A3443B">
        <w:t xml:space="preserve">not </w:t>
      </w:r>
      <w:r w:rsidR="00314C8B">
        <w:t xml:space="preserve">just </w:t>
      </w:r>
      <w:r w:rsidR="00A3443B">
        <w:t xml:space="preserve">flawed in methodology and validity but </w:t>
      </w:r>
      <w:r w:rsidR="00DE2818">
        <w:t xml:space="preserve">manipulate </w:t>
      </w:r>
      <w:r w:rsidR="00A3443B">
        <w:t>the global order</w:t>
      </w:r>
      <w:r w:rsidR="00DE2818">
        <w:t xml:space="preserve"> to secure Western control.</w:t>
      </w:r>
      <w:r w:rsidR="00A3443B">
        <w:t xml:space="preserve"> </w:t>
      </w:r>
      <w:r w:rsidR="00314C8B">
        <w:t xml:space="preserve">Third, pressure publishing and bibliometrics to create a multi-lingual regime in global science. </w:t>
      </w:r>
      <w:r w:rsidR="0085695C">
        <w:t>This will happen when p</w:t>
      </w:r>
      <w:r w:rsidR="0085695C" w:rsidRPr="002B4A1A">
        <w:t>ublishers adjust their business model to publish in multiple languages</w:t>
      </w:r>
      <w:r w:rsidR="0085695C">
        <w:t xml:space="preserve"> –they can do this, the software is already there - and</w:t>
      </w:r>
      <w:r w:rsidR="0085695C" w:rsidRPr="002B4A1A">
        <w:t xml:space="preserve"> non-English work </w:t>
      </w:r>
      <w:r w:rsidR="0085695C">
        <w:t>enters</w:t>
      </w:r>
      <w:r w:rsidR="0085695C" w:rsidRPr="002B4A1A">
        <w:t xml:space="preserve"> the global conversation via translation into English.</w:t>
      </w:r>
    </w:p>
    <w:p w14:paraId="68286EA2" w14:textId="77777777" w:rsidR="002803F0" w:rsidRDefault="002803F0" w:rsidP="00A66D13">
      <w:pPr>
        <w:spacing w:line="276" w:lineRule="auto"/>
      </w:pPr>
    </w:p>
    <w:p w14:paraId="745A7EBF" w14:textId="0E767280" w:rsidR="00AB2B5D" w:rsidRPr="0085695C" w:rsidRDefault="002803F0" w:rsidP="00A66D13">
      <w:pPr>
        <w:spacing w:line="276" w:lineRule="auto"/>
        <w:rPr>
          <w:b/>
          <w:bCs/>
        </w:rPr>
      </w:pPr>
      <w:r w:rsidRPr="0085695C">
        <w:rPr>
          <w:b/>
          <w:bCs/>
        </w:rPr>
        <w:t>[Factors necessary to achieve political regionalisation]</w:t>
      </w:r>
    </w:p>
    <w:p w14:paraId="7BDE38A8" w14:textId="5DEB3948" w:rsidR="0085695C" w:rsidRDefault="0085695C" w:rsidP="00A66D13">
      <w:pPr>
        <w:spacing w:line="276" w:lineRule="auto"/>
      </w:pPr>
      <w:r>
        <w:t xml:space="preserve">The indigenous character and global impact of East Asian higher education and knowledge would </w:t>
      </w:r>
      <w:r w:rsidR="00AB50EB">
        <w:t xml:space="preserve">also </w:t>
      </w:r>
      <w:r>
        <w:t xml:space="preserve">be advanced if a viable region was established, as in Europe or ASEAN. </w:t>
      </w:r>
      <w:r w:rsidR="005642F3">
        <w:t>Again, it is not for me to say what you can do</w:t>
      </w:r>
      <w:r w:rsidR="00501784">
        <w:t>, but at the level of government the political will is lacking. T</w:t>
      </w:r>
      <w:r>
        <w:t xml:space="preserve">here are deep differences in history, in political systems and in geo-political positioning. </w:t>
      </w:r>
      <w:r w:rsidR="00501784">
        <w:t>Also,</w:t>
      </w:r>
      <w:r>
        <w:t xml:space="preserve"> China is too large</w:t>
      </w:r>
      <w:r w:rsidR="000F761C">
        <w:t xml:space="preserve"> to allow a balanced region as in Europe. Nevertheless, to the extent that </w:t>
      </w:r>
      <w:r w:rsidR="00501784">
        <w:t xml:space="preserve">the </w:t>
      </w:r>
      <w:r w:rsidR="000F761C">
        <w:t xml:space="preserve">higher education </w:t>
      </w:r>
      <w:r w:rsidR="00501784">
        <w:t>systems</w:t>
      </w:r>
      <w:r w:rsidR="000F761C">
        <w:t xml:space="preserve"> can collaborate on common global problems such as the Western bias in rankings and science publishing, all regional actors can be advanced.  </w:t>
      </w:r>
    </w:p>
    <w:p w14:paraId="69655DF5" w14:textId="77777777" w:rsidR="0085695C" w:rsidRDefault="0085695C" w:rsidP="00A66D13">
      <w:pPr>
        <w:spacing w:line="276" w:lineRule="auto"/>
      </w:pPr>
    </w:p>
    <w:p w14:paraId="6533EA9C" w14:textId="771405A1" w:rsidR="000F761C" w:rsidRPr="000F761C" w:rsidRDefault="000F761C" w:rsidP="00A66D13">
      <w:pPr>
        <w:spacing w:line="276" w:lineRule="auto"/>
        <w:rPr>
          <w:b/>
          <w:bCs/>
        </w:rPr>
      </w:pPr>
      <w:r w:rsidRPr="000F761C">
        <w:rPr>
          <w:b/>
          <w:bCs/>
        </w:rPr>
        <w:t>[Sign off</w:t>
      </w:r>
      <w:r>
        <w:rPr>
          <w:b/>
          <w:bCs/>
        </w:rPr>
        <w:t xml:space="preserve"> slide</w:t>
      </w:r>
      <w:r w:rsidRPr="000F761C">
        <w:rPr>
          <w:b/>
          <w:bCs/>
        </w:rPr>
        <w:t>]</w:t>
      </w:r>
    </w:p>
    <w:p w14:paraId="683E806C" w14:textId="45699FE8" w:rsidR="000F761C" w:rsidRDefault="000F761C" w:rsidP="00A66D13">
      <w:pPr>
        <w:spacing w:line="276" w:lineRule="auto"/>
      </w:pPr>
      <w:r>
        <w:t>Thank you very much for listening. &lt;</w:t>
      </w:r>
      <w:r w:rsidRPr="000F761C">
        <w:t xml:space="preserve"> Go </w:t>
      </w:r>
      <w:proofErr w:type="spellStart"/>
      <w:r w:rsidRPr="000F761C">
        <w:t>chōshu</w:t>
      </w:r>
      <w:proofErr w:type="spellEnd"/>
      <w:r w:rsidRPr="000F761C">
        <w:t xml:space="preserve"> </w:t>
      </w:r>
      <w:proofErr w:type="spellStart"/>
      <w:r w:rsidRPr="000F761C">
        <w:t>arigatōgozaimashita</w:t>
      </w:r>
      <w:proofErr w:type="spellEnd"/>
      <w:r>
        <w:t xml:space="preserve"> &gt; I look forward to Rui. </w:t>
      </w:r>
    </w:p>
    <w:sectPr w:rsidR="000F761C" w:rsidSect="00715D59">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5FB9" w14:textId="77777777" w:rsidR="00DE3136" w:rsidRDefault="00DE3136" w:rsidP="00715D59">
      <w:r>
        <w:separator/>
      </w:r>
    </w:p>
  </w:endnote>
  <w:endnote w:type="continuationSeparator" w:id="0">
    <w:p w14:paraId="232106B6" w14:textId="77777777" w:rsidR="00DE3136" w:rsidRDefault="00DE3136" w:rsidP="0071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A737" w14:textId="77777777" w:rsidR="00DE3136" w:rsidRDefault="00DE3136" w:rsidP="00715D59">
      <w:r>
        <w:separator/>
      </w:r>
    </w:p>
  </w:footnote>
  <w:footnote w:type="continuationSeparator" w:id="0">
    <w:p w14:paraId="41280846" w14:textId="77777777" w:rsidR="00DE3136" w:rsidRDefault="00DE3136" w:rsidP="00715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7498713"/>
      <w:docPartObj>
        <w:docPartGallery w:val="Page Numbers (Top of Page)"/>
        <w:docPartUnique/>
      </w:docPartObj>
    </w:sdtPr>
    <w:sdtContent>
      <w:p w14:paraId="22649612" w14:textId="6B5267A4" w:rsidR="00715D59" w:rsidRDefault="00715D59" w:rsidP="00A03A8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938BBC" w14:textId="77777777" w:rsidR="00715D59" w:rsidRDefault="00715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9905626"/>
      <w:docPartObj>
        <w:docPartGallery w:val="Page Numbers (Top of Page)"/>
        <w:docPartUnique/>
      </w:docPartObj>
    </w:sdtPr>
    <w:sdtContent>
      <w:p w14:paraId="2839EF0C" w14:textId="7FDFE885" w:rsidR="00715D59" w:rsidRDefault="00715D59" w:rsidP="00A03A8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824B9">
          <w:rPr>
            <w:rStyle w:val="PageNumber"/>
            <w:noProof/>
          </w:rPr>
          <w:t>2</w:t>
        </w:r>
        <w:r>
          <w:rPr>
            <w:rStyle w:val="PageNumber"/>
          </w:rPr>
          <w:fldChar w:fldCharType="end"/>
        </w:r>
      </w:p>
    </w:sdtContent>
  </w:sdt>
  <w:p w14:paraId="47DDEF80" w14:textId="77777777" w:rsidR="00715D59" w:rsidRDefault="00715D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59"/>
    <w:rsid w:val="00043B62"/>
    <w:rsid w:val="000554E9"/>
    <w:rsid w:val="00057C64"/>
    <w:rsid w:val="000629CD"/>
    <w:rsid w:val="00065E6D"/>
    <w:rsid w:val="000B107E"/>
    <w:rsid w:val="000D19F4"/>
    <w:rsid w:val="000F1BE2"/>
    <w:rsid w:val="000F761C"/>
    <w:rsid w:val="000F7CFD"/>
    <w:rsid w:val="00122891"/>
    <w:rsid w:val="001247E1"/>
    <w:rsid w:val="00150259"/>
    <w:rsid w:val="001654D6"/>
    <w:rsid w:val="00166896"/>
    <w:rsid w:val="001E6E9E"/>
    <w:rsid w:val="001F31F4"/>
    <w:rsid w:val="00261F91"/>
    <w:rsid w:val="002670F9"/>
    <w:rsid w:val="00273B95"/>
    <w:rsid w:val="002803F0"/>
    <w:rsid w:val="002B4A1A"/>
    <w:rsid w:val="002C35F5"/>
    <w:rsid w:val="002D072D"/>
    <w:rsid w:val="002D77AA"/>
    <w:rsid w:val="002F5FB1"/>
    <w:rsid w:val="00306061"/>
    <w:rsid w:val="00314C8B"/>
    <w:rsid w:val="00332876"/>
    <w:rsid w:val="00367C9B"/>
    <w:rsid w:val="00375F6E"/>
    <w:rsid w:val="00385AD5"/>
    <w:rsid w:val="003A0935"/>
    <w:rsid w:val="003A7890"/>
    <w:rsid w:val="003C3EC8"/>
    <w:rsid w:val="003C5CD3"/>
    <w:rsid w:val="003D71E0"/>
    <w:rsid w:val="003E544A"/>
    <w:rsid w:val="004430C7"/>
    <w:rsid w:val="00444026"/>
    <w:rsid w:val="004603F8"/>
    <w:rsid w:val="00473A99"/>
    <w:rsid w:val="00474FD0"/>
    <w:rsid w:val="004871E4"/>
    <w:rsid w:val="004B0E64"/>
    <w:rsid w:val="004C7E9E"/>
    <w:rsid w:val="004E5F6A"/>
    <w:rsid w:val="004E71E5"/>
    <w:rsid w:val="004F3810"/>
    <w:rsid w:val="004F6847"/>
    <w:rsid w:val="00501784"/>
    <w:rsid w:val="005471D4"/>
    <w:rsid w:val="005642F3"/>
    <w:rsid w:val="005739AC"/>
    <w:rsid w:val="0058128F"/>
    <w:rsid w:val="00593CD7"/>
    <w:rsid w:val="005E4920"/>
    <w:rsid w:val="005E5931"/>
    <w:rsid w:val="005F17E8"/>
    <w:rsid w:val="00616B7B"/>
    <w:rsid w:val="00655FCC"/>
    <w:rsid w:val="00656AE8"/>
    <w:rsid w:val="006816E6"/>
    <w:rsid w:val="006A3BCD"/>
    <w:rsid w:val="007110EB"/>
    <w:rsid w:val="00715D59"/>
    <w:rsid w:val="0072268D"/>
    <w:rsid w:val="00805509"/>
    <w:rsid w:val="008227A3"/>
    <w:rsid w:val="008326CF"/>
    <w:rsid w:val="008550D9"/>
    <w:rsid w:val="0085522F"/>
    <w:rsid w:val="0085695C"/>
    <w:rsid w:val="00897A5F"/>
    <w:rsid w:val="008D51F9"/>
    <w:rsid w:val="0092500F"/>
    <w:rsid w:val="0094109B"/>
    <w:rsid w:val="00961886"/>
    <w:rsid w:val="009C22D8"/>
    <w:rsid w:val="00A10C2D"/>
    <w:rsid w:val="00A3443B"/>
    <w:rsid w:val="00A50564"/>
    <w:rsid w:val="00A6251A"/>
    <w:rsid w:val="00A64312"/>
    <w:rsid w:val="00A66D13"/>
    <w:rsid w:val="00A70E5D"/>
    <w:rsid w:val="00A925AA"/>
    <w:rsid w:val="00AB243C"/>
    <w:rsid w:val="00AB2B5D"/>
    <w:rsid w:val="00AB50EB"/>
    <w:rsid w:val="00AC356E"/>
    <w:rsid w:val="00AF7D96"/>
    <w:rsid w:val="00B007EE"/>
    <w:rsid w:val="00B517E8"/>
    <w:rsid w:val="00B86226"/>
    <w:rsid w:val="00B95662"/>
    <w:rsid w:val="00BA0C5B"/>
    <w:rsid w:val="00BB0C03"/>
    <w:rsid w:val="00BE02C2"/>
    <w:rsid w:val="00C26DCD"/>
    <w:rsid w:val="00C315A2"/>
    <w:rsid w:val="00C72FDB"/>
    <w:rsid w:val="00C830CA"/>
    <w:rsid w:val="00CA2D09"/>
    <w:rsid w:val="00D17C4B"/>
    <w:rsid w:val="00D20145"/>
    <w:rsid w:val="00D2448F"/>
    <w:rsid w:val="00D516C9"/>
    <w:rsid w:val="00D765C7"/>
    <w:rsid w:val="00DE2818"/>
    <w:rsid w:val="00DE3136"/>
    <w:rsid w:val="00DE7383"/>
    <w:rsid w:val="00DF00D1"/>
    <w:rsid w:val="00E31CBD"/>
    <w:rsid w:val="00E3675F"/>
    <w:rsid w:val="00E72734"/>
    <w:rsid w:val="00E93917"/>
    <w:rsid w:val="00EE5945"/>
    <w:rsid w:val="00F2197C"/>
    <w:rsid w:val="00F61C89"/>
    <w:rsid w:val="00F824B9"/>
    <w:rsid w:val="00FD02FE"/>
    <w:rsid w:val="00FF2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8C9D27"/>
  <w14:defaultImageDpi w14:val="32767"/>
  <w15:chartTrackingRefBased/>
  <w15:docId w15:val="{710A8DAD-FB35-4F49-8E79-71ADCC95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D59"/>
    <w:pPr>
      <w:tabs>
        <w:tab w:val="center" w:pos="4513"/>
        <w:tab w:val="right" w:pos="9026"/>
      </w:tabs>
    </w:pPr>
  </w:style>
  <w:style w:type="character" w:customStyle="1" w:styleId="HeaderChar">
    <w:name w:val="Header Char"/>
    <w:basedOn w:val="DefaultParagraphFont"/>
    <w:link w:val="Header"/>
    <w:uiPriority w:val="99"/>
    <w:rsid w:val="00715D59"/>
  </w:style>
  <w:style w:type="character" w:styleId="PageNumber">
    <w:name w:val="page number"/>
    <w:basedOn w:val="DefaultParagraphFont"/>
    <w:uiPriority w:val="99"/>
    <w:semiHidden/>
    <w:unhideWhenUsed/>
    <w:rsid w:val="00715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67225">
      <w:bodyDiv w:val="1"/>
      <w:marLeft w:val="0"/>
      <w:marRight w:val="0"/>
      <w:marTop w:val="0"/>
      <w:marBottom w:val="0"/>
      <w:divBdr>
        <w:top w:val="none" w:sz="0" w:space="0" w:color="auto"/>
        <w:left w:val="none" w:sz="0" w:space="0" w:color="auto"/>
        <w:bottom w:val="none" w:sz="0" w:space="0" w:color="auto"/>
        <w:right w:val="none" w:sz="0" w:space="0" w:color="auto"/>
      </w:divBdr>
    </w:div>
    <w:div w:id="11999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8</Pages>
  <Words>3418</Words>
  <Characters>19485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16</cp:revision>
  <cp:lastPrinted>2023-12-10T23:44:00Z</cp:lastPrinted>
  <dcterms:created xsi:type="dcterms:W3CDTF">2023-12-09T15:02:00Z</dcterms:created>
  <dcterms:modified xsi:type="dcterms:W3CDTF">2023-12-10T23:47:00Z</dcterms:modified>
</cp:coreProperties>
</file>